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E8F0D" w14:textId="151AC40D" w:rsidR="00A328C9" w:rsidRDefault="005036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b/>
          <w:color w:val="000000"/>
        </w:rPr>
        <w:t>CLPOA Board of Trustees</w:t>
      </w:r>
      <w:r w:rsidR="00343224">
        <w:rPr>
          <w:b/>
          <w:color w:val="000000"/>
        </w:rPr>
        <w:t xml:space="preserve"> Mee</w:t>
      </w:r>
      <w:r w:rsidR="00992A8D">
        <w:rPr>
          <w:b/>
          <w:color w:val="000000"/>
        </w:rPr>
        <w:t>ting</w:t>
      </w:r>
      <w:r w:rsidR="00504292">
        <w:rPr>
          <w:b/>
          <w:color w:val="000000"/>
        </w:rPr>
        <w:t xml:space="preserve"> – </w:t>
      </w:r>
      <w:r w:rsidR="0006287B">
        <w:rPr>
          <w:b/>
          <w:color w:val="000000"/>
        </w:rPr>
        <w:t xml:space="preserve">June </w:t>
      </w:r>
      <w:r w:rsidR="008E2596">
        <w:rPr>
          <w:b/>
          <w:color w:val="000000"/>
        </w:rPr>
        <w:t>9, 2025</w:t>
      </w:r>
      <w:r w:rsidR="00AB60F0">
        <w:rPr>
          <w:b/>
          <w:color w:val="000000"/>
        </w:rPr>
        <w:t xml:space="preserve"> </w:t>
      </w:r>
      <w:r w:rsidR="004D4BD7">
        <w:rPr>
          <w:b/>
          <w:color w:val="000000"/>
        </w:rPr>
        <w:t>- Approved</w:t>
      </w:r>
    </w:p>
    <w:p w14:paraId="51DE8F0E" w14:textId="77777777" w:rsidR="00A328C9" w:rsidRDefault="005036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</w:rPr>
      </w:pPr>
      <w:r>
        <w:rPr>
          <w:b/>
          <w:color w:val="000000"/>
        </w:rPr>
        <w:t>Board of Trustees Meeting</w:t>
      </w:r>
    </w:p>
    <w:p w14:paraId="4910CF39" w14:textId="27303686" w:rsidR="001A0185" w:rsidRPr="0067034E" w:rsidRDefault="0050363E" w:rsidP="00992A8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/>
          <w:color w:val="000000"/>
        </w:rPr>
        <w:t>Motion 25-0</w:t>
      </w:r>
      <w:r w:rsidR="008E2596">
        <w:rPr>
          <w:b/>
          <w:color w:val="000000"/>
        </w:rPr>
        <w:t>42</w:t>
      </w:r>
      <w:r>
        <w:rPr>
          <w:b/>
          <w:color w:val="000000"/>
        </w:rPr>
        <w:t xml:space="preserve">: </w:t>
      </w:r>
      <w:r w:rsidR="002643EE">
        <w:rPr>
          <w:bCs/>
          <w:color w:val="000000"/>
        </w:rPr>
        <w:t xml:space="preserve">May </w:t>
      </w:r>
      <w:r w:rsidR="00AC188C">
        <w:rPr>
          <w:bCs/>
          <w:color w:val="000000"/>
        </w:rPr>
        <w:t>17, 2025 M</w:t>
      </w:r>
      <w:r w:rsidR="0067034E">
        <w:rPr>
          <w:bCs/>
          <w:color w:val="000000"/>
        </w:rPr>
        <w:t>ichael Dor</w:t>
      </w:r>
      <w:r w:rsidR="00AC188C">
        <w:rPr>
          <w:bCs/>
          <w:color w:val="000000"/>
        </w:rPr>
        <w:t>ne</w:t>
      </w:r>
      <w:r w:rsidR="0067034E">
        <w:rPr>
          <w:bCs/>
          <w:color w:val="000000"/>
        </w:rPr>
        <w:t xml:space="preserve"> eMotion to approve The Greens &amp; Sons</w:t>
      </w:r>
      <w:r w:rsidR="002373AD">
        <w:rPr>
          <w:bCs/>
          <w:color w:val="000000"/>
        </w:rPr>
        <w:t>, LTD quote dated 5-14-2025 for the purchase of a LX331</w:t>
      </w:r>
      <w:r w:rsidR="009B5D69">
        <w:rPr>
          <w:bCs/>
          <w:color w:val="000000"/>
        </w:rPr>
        <w:t>0</w:t>
      </w:r>
      <w:r w:rsidR="002373AD">
        <w:rPr>
          <w:bCs/>
          <w:color w:val="000000"/>
        </w:rPr>
        <w:t>HSD tractor for the price of $25,624.23</w:t>
      </w:r>
      <w:r w:rsidR="005663C7">
        <w:rPr>
          <w:bCs/>
          <w:color w:val="000000"/>
        </w:rPr>
        <w:t xml:space="preserve">. Nathan Stull seconded. </w:t>
      </w:r>
      <w:r w:rsidR="009D52BA">
        <w:rPr>
          <w:bCs/>
          <w:color w:val="000000"/>
        </w:rPr>
        <w:t>Passed 9-0.</w:t>
      </w:r>
    </w:p>
    <w:p w14:paraId="22F4EF97" w14:textId="6CB8D992" w:rsidR="00DE7916" w:rsidRDefault="009A3E39" w:rsidP="00992A8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/>
          <w:color w:val="000000"/>
        </w:rPr>
        <w:t xml:space="preserve">Motion 25-043: </w:t>
      </w:r>
      <w:r w:rsidR="000578F8">
        <w:rPr>
          <w:bCs/>
          <w:color w:val="000000"/>
        </w:rPr>
        <w:t xml:space="preserve">Michael Dorne </w:t>
      </w:r>
      <w:r w:rsidR="0050363E">
        <w:rPr>
          <w:bCs/>
          <w:color w:val="000000"/>
        </w:rPr>
        <w:t xml:space="preserve">moved to approve the </w:t>
      </w:r>
      <w:r w:rsidR="000578F8">
        <w:rPr>
          <w:bCs/>
          <w:color w:val="000000"/>
        </w:rPr>
        <w:t>May 12</w:t>
      </w:r>
      <w:r w:rsidR="00D906F4">
        <w:rPr>
          <w:bCs/>
          <w:color w:val="000000"/>
        </w:rPr>
        <w:t xml:space="preserve">, 2025, </w:t>
      </w:r>
      <w:r w:rsidR="003903E5">
        <w:rPr>
          <w:bCs/>
          <w:color w:val="000000"/>
        </w:rPr>
        <w:t xml:space="preserve">CLPOA Board of Trustees </w:t>
      </w:r>
      <w:r w:rsidR="00F11675">
        <w:rPr>
          <w:bCs/>
          <w:color w:val="000000"/>
        </w:rPr>
        <w:t>m</w:t>
      </w:r>
      <w:r w:rsidR="003903E5">
        <w:rPr>
          <w:bCs/>
          <w:color w:val="000000"/>
        </w:rPr>
        <w:t xml:space="preserve">eeting minutes. </w:t>
      </w:r>
      <w:r w:rsidR="000578F8">
        <w:rPr>
          <w:bCs/>
          <w:color w:val="000000"/>
        </w:rPr>
        <w:t>Suprena</w:t>
      </w:r>
      <w:r w:rsidR="00A11B3C">
        <w:rPr>
          <w:bCs/>
          <w:color w:val="000000"/>
        </w:rPr>
        <w:t xml:space="preserve"> </w:t>
      </w:r>
      <w:r w:rsidR="00AD78A1">
        <w:rPr>
          <w:bCs/>
          <w:color w:val="000000"/>
        </w:rPr>
        <w:t xml:space="preserve">Lohrer </w:t>
      </w:r>
      <w:r w:rsidR="00A44B4F">
        <w:rPr>
          <w:bCs/>
          <w:color w:val="000000"/>
        </w:rPr>
        <w:t>seconded. Passed</w:t>
      </w:r>
      <w:r w:rsidR="00F11675">
        <w:rPr>
          <w:bCs/>
          <w:color w:val="000000"/>
        </w:rPr>
        <w:t xml:space="preserve"> 7-</w:t>
      </w:r>
      <w:r w:rsidR="002D6A84">
        <w:rPr>
          <w:bCs/>
          <w:color w:val="000000"/>
        </w:rPr>
        <w:t>0-2</w:t>
      </w:r>
      <w:r w:rsidR="00F11675">
        <w:rPr>
          <w:bCs/>
          <w:color w:val="000000"/>
        </w:rPr>
        <w:t>.</w:t>
      </w:r>
    </w:p>
    <w:p w14:paraId="23175A32" w14:textId="56E23D02" w:rsidR="0022363D" w:rsidRDefault="0050363E" w:rsidP="008E259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/>
          <w:color w:val="000000"/>
        </w:rPr>
        <w:t>Motion 25-0</w:t>
      </w:r>
      <w:r w:rsidR="00854C8A">
        <w:rPr>
          <w:b/>
          <w:color w:val="000000"/>
        </w:rPr>
        <w:t>4</w:t>
      </w:r>
      <w:r w:rsidR="009A3E39">
        <w:rPr>
          <w:b/>
          <w:color w:val="000000"/>
        </w:rPr>
        <w:t>4</w:t>
      </w:r>
      <w:r>
        <w:rPr>
          <w:b/>
          <w:color w:val="000000"/>
        </w:rPr>
        <w:t xml:space="preserve">: </w:t>
      </w:r>
      <w:r w:rsidR="006F3C37">
        <w:rPr>
          <w:bCs/>
          <w:color w:val="000000"/>
        </w:rPr>
        <w:t xml:space="preserve">Dan Moran moved to approve the </w:t>
      </w:r>
      <w:r w:rsidR="00CD47FE">
        <w:rPr>
          <w:bCs/>
          <w:color w:val="000000"/>
        </w:rPr>
        <w:t xml:space="preserve">fence </w:t>
      </w:r>
      <w:r w:rsidR="005D1F3C">
        <w:rPr>
          <w:bCs/>
          <w:color w:val="000000"/>
        </w:rPr>
        <w:t>variance for lot #0745</w:t>
      </w:r>
      <w:r w:rsidR="00CD47FE">
        <w:rPr>
          <w:bCs/>
          <w:color w:val="000000"/>
        </w:rPr>
        <w:t>. S</w:t>
      </w:r>
      <w:r w:rsidR="005D1F3C">
        <w:rPr>
          <w:bCs/>
          <w:color w:val="000000"/>
        </w:rPr>
        <w:t>cott Cosgrove seconded. Passed 8-</w:t>
      </w:r>
      <w:r w:rsidR="008577D5">
        <w:rPr>
          <w:bCs/>
          <w:color w:val="000000"/>
        </w:rPr>
        <w:t>0</w:t>
      </w:r>
      <w:r w:rsidR="005D1F3C">
        <w:rPr>
          <w:bCs/>
          <w:color w:val="000000"/>
        </w:rPr>
        <w:t>.</w:t>
      </w:r>
    </w:p>
    <w:p w14:paraId="3AFF0EF8" w14:textId="6B34C6A7" w:rsidR="008577D5" w:rsidRPr="008577D5" w:rsidRDefault="008577D5" w:rsidP="008E259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</w:rPr>
      </w:pPr>
      <w:r>
        <w:rPr>
          <w:b/>
          <w:color w:val="000000"/>
        </w:rPr>
        <w:t>Motion 25-04</w:t>
      </w:r>
      <w:r w:rsidR="009A3E39">
        <w:rPr>
          <w:b/>
          <w:color w:val="000000"/>
        </w:rPr>
        <w:t>5</w:t>
      </w:r>
      <w:r>
        <w:rPr>
          <w:b/>
          <w:color w:val="000000"/>
        </w:rPr>
        <w:t xml:space="preserve">: </w:t>
      </w:r>
      <w:r w:rsidR="001B3359">
        <w:rPr>
          <w:bCs/>
          <w:color w:val="000000"/>
        </w:rPr>
        <w:t xml:space="preserve">Dan Moran moved to approve the pergola variance for lot #0180. </w:t>
      </w:r>
      <w:r w:rsidR="00EB085B">
        <w:rPr>
          <w:bCs/>
          <w:color w:val="000000"/>
        </w:rPr>
        <w:t>Micha</w:t>
      </w:r>
      <w:r w:rsidR="00AD78A1">
        <w:rPr>
          <w:bCs/>
          <w:color w:val="000000"/>
        </w:rPr>
        <w:t>el</w:t>
      </w:r>
      <w:r w:rsidR="00EB085B">
        <w:rPr>
          <w:bCs/>
          <w:color w:val="000000"/>
        </w:rPr>
        <w:t xml:space="preserve"> Dorne seconded. Passed </w:t>
      </w:r>
      <w:r w:rsidR="00A220B9">
        <w:rPr>
          <w:bCs/>
          <w:color w:val="000000"/>
        </w:rPr>
        <w:t>8-0.</w:t>
      </w:r>
    </w:p>
    <w:p w14:paraId="7E77C2B6" w14:textId="77777777" w:rsidR="00B54B54" w:rsidRPr="00345D67" w:rsidRDefault="00B54B54" w:rsidP="00345D6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</w:rPr>
      </w:pPr>
    </w:p>
    <w:p w14:paraId="2344B4B0" w14:textId="6F940BCB" w:rsidR="000A2B77" w:rsidRPr="00C23CCA" w:rsidRDefault="000A2B77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</w:p>
    <w:p w14:paraId="2001203D" w14:textId="77777777" w:rsidR="00BC44E1" w:rsidRPr="007F659F" w:rsidRDefault="00BC44E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51DE8F19" w14:textId="77777777" w:rsidR="00A328C9" w:rsidRDefault="00A328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DE8F1A" w14:textId="017FFE60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color w:val="000000"/>
        </w:rPr>
      </w:pPr>
      <w:r>
        <w:br w:type="page"/>
      </w:r>
      <w:r>
        <w:rPr>
          <w:b/>
          <w:color w:val="000000"/>
        </w:rPr>
        <w:lastRenderedPageBreak/>
        <w:t xml:space="preserve">Call to Order: </w:t>
      </w:r>
      <w:r>
        <w:rPr>
          <w:color w:val="000000"/>
        </w:rPr>
        <w:t>The Board of T</w:t>
      </w:r>
      <w:r w:rsidR="00A7349B">
        <w:rPr>
          <w:color w:val="000000"/>
        </w:rPr>
        <w:t xml:space="preserve">rustees meeting convened at </w:t>
      </w:r>
      <w:r w:rsidR="003D3158">
        <w:rPr>
          <w:color w:val="000000"/>
        </w:rPr>
        <w:t>7:</w:t>
      </w:r>
      <w:r w:rsidR="006A7A64">
        <w:rPr>
          <w:color w:val="000000"/>
        </w:rPr>
        <w:t>00</w:t>
      </w:r>
      <w:r>
        <w:rPr>
          <w:color w:val="000000"/>
        </w:rPr>
        <w:t xml:space="preserve"> p.m. in the CLPOA Lodge. Meeting called to order.</w:t>
      </w:r>
    </w:p>
    <w:p w14:paraId="51DE8F1C" w14:textId="489EFAB2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Roll Call: </w:t>
      </w:r>
      <w:r w:rsidR="00E87B1A">
        <w:rPr>
          <w:color w:val="000000"/>
        </w:rPr>
        <w:t xml:space="preserve">Dan Moran – </w:t>
      </w:r>
      <w:r w:rsidR="00212DF4">
        <w:rPr>
          <w:color w:val="000000"/>
        </w:rPr>
        <w:t>present</w:t>
      </w:r>
      <w:r w:rsidR="00E87B1A">
        <w:rPr>
          <w:color w:val="000000"/>
        </w:rPr>
        <w:t xml:space="preserve">; Scott Cosgrove – present; Gary Vance – </w:t>
      </w:r>
      <w:r w:rsidR="00C962C5">
        <w:rPr>
          <w:color w:val="000000"/>
        </w:rPr>
        <w:t>excused</w:t>
      </w:r>
      <w:r w:rsidR="00E87B1A">
        <w:rPr>
          <w:color w:val="000000"/>
        </w:rPr>
        <w:t xml:space="preserve">; </w:t>
      </w:r>
      <w:r w:rsidR="00127837">
        <w:rPr>
          <w:color w:val="000000"/>
        </w:rPr>
        <w:t xml:space="preserve">Michael Dorne – present; </w:t>
      </w:r>
      <w:r w:rsidR="00975B2C">
        <w:rPr>
          <w:color w:val="000000"/>
        </w:rPr>
        <w:t xml:space="preserve">Marty Ditello – </w:t>
      </w:r>
      <w:r w:rsidR="002D6A84">
        <w:rPr>
          <w:color w:val="000000"/>
        </w:rPr>
        <w:t>present</w:t>
      </w:r>
      <w:r w:rsidR="00975B2C">
        <w:rPr>
          <w:color w:val="000000"/>
        </w:rPr>
        <w:t xml:space="preserve">; </w:t>
      </w:r>
      <w:r w:rsidR="00E87B1A">
        <w:rPr>
          <w:color w:val="000000"/>
        </w:rPr>
        <w:t xml:space="preserve">Kathi Platter – present; </w:t>
      </w:r>
      <w:r w:rsidR="00B7438C">
        <w:rPr>
          <w:color w:val="000000"/>
        </w:rPr>
        <w:t xml:space="preserve">Nathan Stull – present; </w:t>
      </w:r>
      <w:r w:rsidR="00975B2C">
        <w:rPr>
          <w:color w:val="000000"/>
        </w:rPr>
        <w:t xml:space="preserve">Suprena Lohrer – present; </w:t>
      </w:r>
      <w:r w:rsidR="00464056">
        <w:rPr>
          <w:color w:val="000000"/>
        </w:rPr>
        <w:t>Sener Calis - present</w:t>
      </w:r>
      <w:r w:rsidR="00FC1971">
        <w:rPr>
          <w:color w:val="000000"/>
        </w:rPr>
        <w:t>.</w:t>
      </w:r>
    </w:p>
    <w:p w14:paraId="51DE8F23" w14:textId="22210C79" w:rsidR="00F46A55" w:rsidRDefault="0050363E" w:rsidP="00F46A55">
      <w:pPr>
        <w:pStyle w:val="BodyA"/>
        <w:spacing w:after="12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</w:rPr>
        <w:t>Property owners in attendance:</w:t>
      </w:r>
      <w:r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76D5A">
        <w:rPr>
          <w:rFonts w:ascii="Times New Roman" w:hAnsi="Times New Roman"/>
          <w:sz w:val="24"/>
          <w:szCs w:val="24"/>
          <w:lang w:val="da-DK"/>
        </w:rPr>
        <w:t>Steve M</w:t>
      </w:r>
      <w:r w:rsidR="00AD78A1">
        <w:rPr>
          <w:rFonts w:ascii="Times New Roman" w:hAnsi="Times New Roman"/>
          <w:sz w:val="24"/>
          <w:szCs w:val="24"/>
          <w:lang w:val="da-DK"/>
        </w:rPr>
        <w:t>ar</w:t>
      </w:r>
      <w:r w:rsidR="00C851E1">
        <w:rPr>
          <w:rFonts w:ascii="Times New Roman" w:hAnsi="Times New Roman"/>
          <w:sz w:val="24"/>
          <w:szCs w:val="24"/>
          <w:lang w:val="da-DK"/>
        </w:rPr>
        <w:t>kosky</w:t>
      </w:r>
      <w:r w:rsidR="00F158AB">
        <w:rPr>
          <w:rFonts w:ascii="Times New Roman" w:hAnsi="Times New Roman"/>
          <w:sz w:val="24"/>
          <w:szCs w:val="24"/>
          <w:lang w:val="da-DK"/>
        </w:rPr>
        <w:t xml:space="preserve"> (Lot #</w:t>
      </w:r>
      <w:r w:rsidR="00C851E1">
        <w:rPr>
          <w:rFonts w:ascii="Times New Roman" w:hAnsi="Times New Roman"/>
          <w:sz w:val="24"/>
          <w:szCs w:val="24"/>
          <w:lang w:val="da-DK"/>
        </w:rPr>
        <w:t>0180</w:t>
      </w:r>
      <w:r w:rsidR="00F158AB">
        <w:rPr>
          <w:rFonts w:ascii="Times New Roman" w:hAnsi="Times New Roman"/>
          <w:sz w:val="24"/>
          <w:szCs w:val="24"/>
          <w:lang w:val="da-DK"/>
        </w:rPr>
        <w:t>), Ch</w:t>
      </w:r>
      <w:r w:rsidR="00556A1F">
        <w:rPr>
          <w:rFonts w:ascii="Times New Roman" w:hAnsi="Times New Roman"/>
          <w:sz w:val="24"/>
          <w:szCs w:val="24"/>
          <w:lang w:val="da-DK"/>
        </w:rPr>
        <w:t xml:space="preserve">ris McMann </w:t>
      </w:r>
      <w:r w:rsidR="002434ED">
        <w:rPr>
          <w:rFonts w:ascii="Times New Roman" w:hAnsi="Times New Roman"/>
          <w:sz w:val="24"/>
          <w:szCs w:val="24"/>
          <w:lang w:val="da-DK"/>
        </w:rPr>
        <w:t>(Lot #</w:t>
      </w:r>
      <w:r w:rsidR="00C851E1">
        <w:rPr>
          <w:rFonts w:ascii="Times New Roman" w:hAnsi="Times New Roman"/>
          <w:sz w:val="24"/>
          <w:szCs w:val="24"/>
          <w:lang w:val="da-DK"/>
        </w:rPr>
        <w:t>0110 &amp; 0111</w:t>
      </w:r>
      <w:r w:rsidR="002434ED">
        <w:rPr>
          <w:rFonts w:ascii="Times New Roman" w:hAnsi="Times New Roman"/>
          <w:sz w:val="24"/>
          <w:szCs w:val="24"/>
          <w:lang w:val="da-DK"/>
        </w:rPr>
        <w:t>)</w:t>
      </w:r>
      <w:r w:rsidR="00556A1F">
        <w:rPr>
          <w:rFonts w:ascii="Times New Roman" w:hAnsi="Times New Roman"/>
          <w:sz w:val="24"/>
          <w:szCs w:val="24"/>
          <w:lang w:val="da-DK"/>
        </w:rPr>
        <w:t>.</w:t>
      </w:r>
      <w:r w:rsidR="002434ED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51DE8F24" w14:textId="77777777" w:rsidR="00F46A55" w:rsidRDefault="0050363E" w:rsidP="00F46A55">
      <w:pPr>
        <w:pStyle w:val="BodyA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Others in attendance: </w:t>
      </w:r>
      <w:r w:rsidR="000B445C">
        <w:rPr>
          <w:rFonts w:ascii="Times New Roman" w:hAnsi="Times New Roman"/>
          <w:sz w:val="24"/>
          <w:szCs w:val="24"/>
          <w:lang w:val="it-IT"/>
        </w:rPr>
        <w:t>Mike Casimir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1DE8F25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Property Owners' Time:</w:t>
      </w:r>
    </w:p>
    <w:p w14:paraId="55595C7C" w14:textId="7620C5AA" w:rsidR="00456AAA" w:rsidRDefault="00556A1F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Steve M</w:t>
      </w:r>
      <w:r w:rsidR="00B04919">
        <w:rPr>
          <w:rFonts w:ascii="Times New Roman" w:hAnsi="Times New Roman"/>
          <w:sz w:val="24"/>
          <w:szCs w:val="24"/>
          <w:lang w:val="da-DK"/>
        </w:rPr>
        <w:t>ar</w:t>
      </w:r>
      <w:r>
        <w:rPr>
          <w:rFonts w:ascii="Times New Roman" w:hAnsi="Times New Roman"/>
          <w:sz w:val="24"/>
          <w:szCs w:val="24"/>
          <w:lang w:val="da-DK"/>
        </w:rPr>
        <w:t>Kosk</w:t>
      </w:r>
      <w:r w:rsidR="00B36884">
        <w:rPr>
          <w:rFonts w:ascii="Times New Roman" w:hAnsi="Times New Roman"/>
          <w:sz w:val="24"/>
          <w:szCs w:val="24"/>
          <w:lang w:val="da-DK"/>
        </w:rPr>
        <w:t>y</w:t>
      </w:r>
      <w:r w:rsidR="0050363E">
        <w:rPr>
          <w:rFonts w:ascii="Times New Roman" w:hAnsi="Times New Roman"/>
          <w:sz w:val="24"/>
          <w:szCs w:val="24"/>
          <w:lang w:val="da-DK"/>
        </w:rPr>
        <w:t xml:space="preserve"> (Lot #</w:t>
      </w:r>
      <w:r w:rsidR="00B36884">
        <w:rPr>
          <w:rFonts w:ascii="Times New Roman" w:hAnsi="Times New Roman"/>
          <w:sz w:val="24"/>
          <w:szCs w:val="24"/>
          <w:lang w:val="da-DK"/>
        </w:rPr>
        <w:t>0180</w:t>
      </w:r>
      <w:r w:rsidR="0050363E">
        <w:rPr>
          <w:rFonts w:ascii="Times New Roman" w:hAnsi="Times New Roman"/>
          <w:sz w:val="24"/>
          <w:szCs w:val="24"/>
          <w:lang w:val="da-DK"/>
        </w:rPr>
        <w:t xml:space="preserve">) </w:t>
      </w:r>
      <w:r w:rsidR="001A4CAE">
        <w:rPr>
          <w:rFonts w:ascii="Times New Roman" w:hAnsi="Times New Roman"/>
          <w:sz w:val="24"/>
          <w:szCs w:val="24"/>
          <w:lang w:val="da-DK"/>
        </w:rPr>
        <w:t xml:space="preserve">came to request a waiver </w:t>
      </w:r>
      <w:r w:rsidR="00803E7F">
        <w:rPr>
          <w:rFonts w:ascii="Times New Roman" w:hAnsi="Times New Roman"/>
          <w:sz w:val="24"/>
          <w:szCs w:val="24"/>
          <w:lang w:val="da-DK"/>
        </w:rPr>
        <w:t xml:space="preserve">and provided details </w:t>
      </w:r>
      <w:r w:rsidR="001A4CAE">
        <w:rPr>
          <w:rFonts w:ascii="Times New Roman" w:hAnsi="Times New Roman"/>
          <w:sz w:val="24"/>
          <w:szCs w:val="24"/>
          <w:lang w:val="da-DK"/>
        </w:rPr>
        <w:t xml:space="preserve">for the replacement of a pergola </w:t>
      </w:r>
      <w:r w:rsidR="005B5CCE">
        <w:rPr>
          <w:rFonts w:ascii="Times New Roman" w:hAnsi="Times New Roman"/>
          <w:sz w:val="24"/>
          <w:szCs w:val="24"/>
          <w:lang w:val="da-DK"/>
        </w:rPr>
        <w:t>that came down in the winter.</w:t>
      </w:r>
    </w:p>
    <w:p w14:paraId="213AE788" w14:textId="6D32E3CE" w:rsidR="00296EFF" w:rsidRDefault="0050363E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Ch</w:t>
      </w:r>
      <w:r w:rsidR="001A4CAE">
        <w:rPr>
          <w:rFonts w:ascii="Times New Roman" w:hAnsi="Times New Roman"/>
          <w:sz w:val="24"/>
          <w:szCs w:val="24"/>
          <w:lang w:val="da-DK"/>
        </w:rPr>
        <w:t>ris McMann</w:t>
      </w:r>
      <w:r>
        <w:rPr>
          <w:rFonts w:ascii="Times New Roman" w:hAnsi="Times New Roman"/>
          <w:sz w:val="24"/>
          <w:szCs w:val="24"/>
          <w:lang w:val="da-DK"/>
        </w:rPr>
        <w:t xml:space="preserve"> (Lot #</w:t>
      </w:r>
      <w:r w:rsidR="00AC1C60">
        <w:rPr>
          <w:rFonts w:ascii="Times New Roman" w:hAnsi="Times New Roman"/>
          <w:sz w:val="24"/>
          <w:szCs w:val="24"/>
          <w:lang w:val="da-DK"/>
        </w:rPr>
        <w:t>0110</w:t>
      </w:r>
      <w:r w:rsidR="00143360">
        <w:rPr>
          <w:rFonts w:ascii="Times New Roman" w:hAnsi="Times New Roman"/>
          <w:sz w:val="24"/>
          <w:szCs w:val="24"/>
          <w:lang w:val="da-DK"/>
        </w:rPr>
        <w:t xml:space="preserve"> &amp; 0111</w:t>
      </w:r>
      <w:r>
        <w:rPr>
          <w:rFonts w:ascii="Times New Roman" w:hAnsi="Times New Roman"/>
          <w:sz w:val="24"/>
          <w:szCs w:val="24"/>
          <w:lang w:val="da-DK"/>
        </w:rPr>
        <w:t xml:space="preserve">) </w:t>
      </w:r>
      <w:r w:rsidR="005B5CCE">
        <w:rPr>
          <w:rFonts w:ascii="Times New Roman" w:hAnsi="Times New Roman"/>
          <w:sz w:val="24"/>
          <w:szCs w:val="24"/>
          <w:lang w:val="da-DK"/>
        </w:rPr>
        <w:t>is new to the community and came to observe.</w:t>
      </w:r>
    </w:p>
    <w:p w14:paraId="33F04907" w14:textId="7282528A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Approval of </w:t>
      </w:r>
      <w:r w:rsidR="005352D0">
        <w:rPr>
          <w:b/>
          <w:color w:val="000000"/>
        </w:rPr>
        <w:t>May 9,</w:t>
      </w:r>
      <w:r>
        <w:rPr>
          <w:b/>
          <w:color w:val="000000"/>
        </w:rPr>
        <w:t xml:space="preserve"> 2025 Minutes:</w:t>
      </w:r>
    </w:p>
    <w:p w14:paraId="242E592D" w14:textId="519E61A2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Motion 25-0</w:t>
      </w:r>
      <w:r w:rsidR="005352D0">
        <w:rPr>
          <w:b/>
          <w:color w:val="000000"/>
        </w:rPr>
        <w:t>4</w:t>
      </w:r>
      <w:r w:rsidR="009A3E39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was made and passed </w:t>
      </w:r>
      <w:r w:rsidR="00D210C4">
        <w:rPr>
          <w:color w:val="000000"/>
        </w:rPr>
        <w:t>7-</w:t>
      </w:r>
      <w:r w:rsidR="00BD7F99">
        <w:rPr>
          <w:color w:val="000000"/>
        </w:rPr>
        <w:t>0-2</w:t>
      </w:r>
      <w:r>
        <w:rPr>
          <w:color w:val="000000"/>
        </w:rPr>
        <w:t>.</w:t>
      </w:r>
    </w:p>
    <w:p w14:paraId="3B29C674" w14:textId="24883167" w:rsidR="00415C38" w:rsidRDefault="00415C38" w:rsidP="00EA040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Michael Dorne recognized an eMotion for </w:t>
      </w:r>
      <w:r w:rsidR="009D52BA">
        <w:rPr>
          <w:color w:val="000000"/>
        </w:rPr>
        <w:t xml:space="preserve">The </w:t>
      </w:r>
      <w:r>
        <w:rPr>
          <w:color w:val="000000"/>
        </w:rPr>
        <w:t>Green and S</w:t>
      </w:r>
      <w:r w:rsidR="00DF663A">
        <w:rPr>
          <w:color w:val="000000"/>
        </w:rPr>
        <w:t xml:space="preserve">ons </w:t>
      </w:r>
      <w:r w:rsidR="0067512E">
        <w:rPr>
          <w:color w:val="000000"/>
        </w:rPr>
        <w:t xml:space="preserve">for a dated May 14, 2025 </w:t>
      </w:r>
      <w:r w:rsidR="005651C1">
        <w:rPr>
          <w:color w:val="000000"/>
        </w:rPr>
        <w:t xml:space="preserve">purchasing an </w:t>
      </w:r>
      <w:r w:rsidR="00710610">
        <w:rPr>
          <w:color w:val="000000"/>
        </w:rPr>
        <w:t>LX</w:t>
      </w:r>
      <w:r w:rsidR="00076822">
        <w:rPr>
          <w:color w:val="000000"/>
        </w:rPr>
        <w:t>X3</w:t>
      </w:r>
      <w:r w:rsidR="00710610">
        <w:rPr>
          <w:color w:val="000000"/>
        </w:rPr>
        <w:t>3</w:t>
      </w:r>
      <w:r w:rsidR="00076822">
        <w:rPr>
          <w:color w:val="000000"/>
        </w:rPr>
        <w:t>10</w:t>
      </w:r>
      <w:r w:rsidR="00710610">
        <w:rPr>
          <w:color w:val="000000"/>
        </w:rPr>
        <w:t>1</w:t>
      </w:r>
      <w:r w:rsidR="005651C1">
        <w:rPr>
          <w:color w:val="000000"/>
        </w:rPr>
        <w:t xml:space="preserve"> Tractor</w:t>
      </w:r>
      <w:r w:rsidR="00710610">
        <w:rPr>
          <w:color w:val="000000"/>
        </w:rPr>
        <w:t xml:space="preserve"> for $25</w:t>
      </w:r>
      <w:r w:rsidR="001C4F8A">
        <w:rPr>
          <w:color w:val="000000"/>
        </w:rPr>
        <w:t>,624.23.</w:t>
      </w:r>
      <w:r w:rsidR="006E1389">
        <w:rPr>
          <w:color w:val="000000"/>
        </w:rPr>
        <w:t xml:space="preserve"> </w:t>
      </w:r>
      <w:r w:rsidR="006E1389">
        <w:rPr>
          <w:b/>
          <w:color w:val="000000"/>
        </w:rPr>
        <w:t>Motion 25-042</w:t>
      </w:r>
      <w:r w:rsidR="0068674D">
        <w:rPr>
          <w:b/>
          <w:color w:val="000000"/>
        </w:rPr>
        <w:t xml:space="preserve"> </w:t>
      </w:r>
      <w:r w:rsidR="0068674D">
        <w:rPr>
          <w:bCs/>
          <w:color w:val="000000"/>
        </w:rPr>
        <w:t>was made and passed 9-0.</w:t>
      </w:r>
    </w:p>
    <w:p w14:paraId="51DE8F27" w14:textId="77777777" w:rsidR="00F46A55" w:rsidRDefault="0050363E" w:rsidP="00F46A55">
      <w:pPr>
        <w:pStyle w:val="BodyA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Board of Trustees Committees:</w:t>
      </w:r>
    </w:p>
    <w:p w14:paraId="51DE8F28" w14:textId="7720BD05" w:rsidR="00F46A55" w:rsidRDefault="0050363E" w:rsidP="007076E3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Governing Document Review: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S</w:t>
      </w:r>
      <w:r w:rsidR="00663BFE">
        <w:rPr>
          <w:rFonts w:ascii="Times New Roman" w:hAnsi="Times New Roman"/>
          <w:i/>
          <w:iCs/>
          <w:sz w:val="24"/>
          <w:szCs w:val="24"/>
          <w:lang w:val="de-DE"/>
        </w:rPr>
        <w:t>uprena Lohrer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, Co-Chair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 – </w:t>
      </w:r>
      <w:r w:rsidR="000D78C1">
        <w:rPr>
          <w:rFonts w:ascii="Times New Roman" w:hAnsi="Times New Roman"/>
          <w:i/>
          <w:iCs/>
          <w:sz w:val="24"/>
          <w:szCs w:val="24"/>
          <w:lang w:val="de-DE"/>
        </w:rPr>
        <w:t>Nathan Stull</w:t>
      </w:r>
      <w:r>
        <w:rPr>
          <w:rFonts w:ascii="Times New Roman" w:hAnsi="Times New Roman"/>
          <w:sz w:val="24"/>
          <w:szCs w:val="24"/>
        </w:rPr>
        <w:t>)</w:t>
      </w:r>
      <w:r w:rsidR="00CE4F08">
        <w:rPr>
          <w:rFonts w:ascii="Times New Roman" w:hAnsi="Times New Roman"/>
          <w:sz w:val="24"/>
          <w:szCs w:val="24"/>
        </w:rPr>
        <w:t>.</w:t>
      </w:r>
    </w:p>
    <w:p w14:paraId="5B1AD0FE" w14:textId="36BDDA34" w:rsidR="007076E3" w:rsidRDefault="00405262" w:rsidP="007076E3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Suprena Lohrer reported that the committee was tasked to</w:t>
      </w:r>
      <w:r w:rsidR="00020FC6">
        <w:rPr>
          <w:rFonts w:ascii="Times New Roman" w:hAnsi="Times New Roman"/>
          <w:sz w:val="24"/>
          <w:szCs w:val="24"/>
        </w:rPr>
        <w:t xml:space="preserve"> look into a “Buy-in Fee” for </w:t>
      </w:r>
      <w:r w:rsidR="008012E7">
        <w:rPr>
          <w:rFonts w:ascii="Times New Roman" w:hAnsi="Times New Roman"/>
          <w:sz w:val="24"/>
          <w:szCs w:val="24"/>
        </w:rPr>
        <w:t xml:space="preserve">new </w:t>
      </w:r>
      <w:r w:rsidR="00020FC6">
        <w:rPr>
          <w:rFonts w:ascii="Times New Roman" w:hAnsi="Times New Roman"/>
          <w:sz w:val="24"/>
          <w:szCs w:val="24"/>
        </w:rPr>
        <w:t>property owners. Th</w:t>
      </w:r>
      <w:r w:rsidR="00A23BE3">
        <w:rPr>
          <w:rFonts w:ascii="Times New Roman" w:hAnsi="Times New Roman"/>
          <w:sz w:val="24"/>
          <w:szCs w:val="24"/>
        </w:rPr>
        <w:t>is item is on the agenda for the next committee meeting.</w:t>
      </w:r>
    </w:p>
    <w:p w14:paraId="51DE8F29" w14:textId="77777777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Investment: (</w:t>
      </w:r>
      <w:r w:rsidR="00A95133">
        <w:rPr>
          <w:rFonts w:ascii="Times New Roman" w:hAnsi="Times New Roman"/>
          <w:i/>
          <w:iCs/>
          <w:sz w:val="24"/>
          <w:szCs w:val="24"/>
        </w:rPr>
        <w:t>Chair – Gary Vance</w:t>
      </w:r>
      <w:r>
        <w:rPr>
          <w:rFonts w:ascii="Times New Roman" w:hAnsi="Times New Roman"/>
          <w:i/>
          <w:iCs/>
          <w:sz w:val="24"/>
          <w:szCs w:val="24"/>
        </w:rPr>
        <w:t xml:space="preserve">, Co-Chair – </w:t>
      </w:r>
      <w:r w:rsidR="007B487E">
        <w:rPr>
          <w:rFonts w:ascii="Times New Roman" w:hAnsi="Times New Roman"/>
          <w:i/>
          <w:iCs/>
          <w:sz w:val="24"/>
          <w:szCs w:val="24"/>
        </w:rPr>
        <w:t>Kathi Platter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3159B192" w14:textId="4568AC51" w:rsidR="004C656A" w:rsidRDefault="00F65E52" w:rsidP="004C656A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submitted.</w:t>
      </w:r>
    </w:p>
    <w:p w14:paraId="51DE8F2A" w14:textId="29D6FDA1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Drainage, Roads &amp; Dam: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A95133">
        <w:rPr>
          <w:rFonts w:ascii="Times New Roman" w:hAnsi="Times New Roman"/>
          <w:i/>
          <w:iCs/>
          <w:sz w:val="24"/>
          <w:szCs w:val="24"/>
        </w:rPr>
        <w:t>Dan Moran</w:t>
      </w:r>
      <w:r w:rsidR="007B487E">
        <w:rPr>
          <w:rFonts w:ascii="Times New Roman" w:hAnsi="Times New Roman"/>
          <w:i/>
          <w:iCs/>
          <w:sz w:val="24"/>
          <w:szCs w:val="24"/>
        </w:rPr>
        <w:t>, Co</w:t>
      </w:r>
      <w:r>
        <w:rPr>
          <w:rFonts w:ascii="Times New Roman" w:hAnsi="Times New Roman"/>
          <w:i/>
          <w:iCs/>
          <w:sz w:val="24"/>
          <w:szCs w:val="24"/>
        </w:rPr>
        <w:t xml:space="preserve">-Chairs - </w:t>
      </w:r>
      <w:r w:rsidR="00F714B5">
        <w:rPr>
          <w:rFonts w:ascii="Times New Roman" w:hAnsi="Times New Roman"/>
          <w:i/>
          <w:iCs/>
          <w:sz w:val="24"/>
          <w:szCs w:val="24"/>
        </w:rPr>
        <w:t>Scott Cosgrove</w:t>
      </w:r>
      <w:r w:rsidR="00337B9E">
        <w:rPr>
          <w:rFonts w:ascii="Times New Roman" w:hAnsi="Times New Roman"/>
          <w:i/>
          <w:iCs/>
          <w:sz w:val="24"/>
          <w:szCs w:val="24"/>
        </w:rPr>
        <w:t>, Sener Calis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2CBD5905" w14:textId="01FBC27B" w:rsidR="004C656A" w:rsidRDefault="00597DF1" w:rsidP="001D0219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 Moran</w:t>
      </w:r>
      <w:r w:rsidR="0050363E">
        <w:rPr>
          <w:rFonts w:ascii="Times New Roman" w:hAnsi="Times New Roman"/>
          <w:sz w:val="24"/>
          <w:szCs w:val="24"/>
        </w:rPr>
        <w:t xml:space="preserve"> </w:t>
      </w:r>
      <w:r w:rsidR="003C2C29">
        <w:rPr>
          <w:rFonts w:ascii="Times New Roman" w:hAnsi="Times New Roman"/>
          <w:sz w:val="24"/>
          <w:szCs w:val="24"/>
        </w:rPr>
        <w:t xml:space="preserve">reported </w:t>
      </w:r>
      <w:r w:rsidR="00F65E52">
        <w:rPr>
          <w:rFonts w:ascii="Times New Roman" w:hAnsi="Times New Roman"/>
          <w:sz w:val="24"/>
          <w:szCs w:val="24"/>
        </w:rPr>
        <w:t xml:space="preserve">that </w:t>
      </w:r>
      <w:r w:rsidR="00A65E34">
        <w:rPr>
          <w:rFonts w:ascii="Times New Roman" w:hAnsi="Times New Roman"/>
          <w:sz w:val="24"/>
          <w:szCs w:val="24"/>
        </w:rPr>
        <w:t xml:space="preserve">we are in the mist of doing the survey, however the weather is causing a delay in completing the </w:t>
      </w:r>
      <w:r w:rsidR="006851E6">
        <w:rPr>
          <w:rFonts w:ascii="Times New Roman" w:hAnsi="Times New Roman"/>
          <w:sz w:val="24"/>
          <w:szCs w:val="24"/>
        </w:rPr>
        <w:t>survey</w:t>
      </w:r>
      <w:r w:rsidR="00A65E34">
        <w:rPr>
          <w:rFonts w:ascii="Times New Roman" w:hAnsi="Times New Roman"/>
          <w:sz w:val="24"/>
          <w:szCs w:val="24"/>
        </w:rPr>
        <w:t xml:space="preserve">. </w:t>
      </w:r>
      <w:r w:rsidR="004D5541">
        <w:rPr>
          <w:rFonts w:ascii="Times New Roman" w:hAnsi="Times New Roman"/>
          <w:sz w:val="24"/>
          <w:szCs w:val="24"/>
        </w:rPr>
        <w:t>T</w:t>
      </w:r>
      <w:r w:rsidR="00F65E52">
        <w:rPr>
          <w:rFonts w:ascii="Times New Roman" w:hAnsi="Times New Roman"/>
          <w:sz w:val="24"/>
          <w:szCs w:val="24"/>
        </w:rPr>
        <w:t xml:space="preserve">he </w:t>
      </w:r>
      <w:r w:rsidR="004D5541">
        <w:rPr>
          <w:rFonts w:ascii="Times New Roman" w:hAnsi="Times New Roman"/>
          <w:sz w:val="24"/>
          <w:szCs w:val="24"/>
        </w:rPr>
        <w:t>dredge</w:t>
      </w:r>
      <w:r w:rsidR="00F65E52">
        <w:rPr>
          <w:rFonts w:ascii="Times New Roman" w:hAnsi="Times New Roman"/>
          <w:sz w:val="24"/>
          <w:szCs w:val="24"/>
        </w:rPr>
        <w:t xml:space="preserve"> pond sediment is completed.</w:t>
      </w:r>
      <w:r w:rsidR="00112849">
        <w:rPr>
          <w:rFonts w:ascii="Times New Roman" w:hAnsi="Times New Roman"/>
          <w:sz w:val="24"/>
          <w:szCs w:val="24"/>
        </w:rPr>
        <w:t xml:space="preserve"> The committee is looking into </w:t>
      </w:r>
      <w:r w:rsidR="009970F2">
        <w:rPr>
          <w:rFonts w:ascii="Times New Roman" w:hAnsi="Times New Roman"/>
          <w:sz w:val="24"/>
          <w:szCs w:val="24"/>
        </w:rPr>
        <w:t xml:space="preserve">siltation </w:t>
      </w:r>
      <w:r w:rsidR="00112849">
        <w:rPr>
          <w:rFonts w:ascii="Times New Roman" w:hAnsi="Times New Roman"/>
          <w:sz w:val="24"/>
          <w:szCs w:val="24"/>
        </w:rPr>
        <w:t xml:space="preserve">fencing </w:t>
      </w:r>
      <w:r w:rsidR="009970F2">
        <w:rPr>
          <w:rFonts w:ascii="Times New Roman" w:hAnsi="Times New Roman"/>
          <w:sz w:val="24"/>
          <w:szCs w:val="24"/>
        </w:rPr>
        <w:t xml:space="preserve">to reduce the amount of silt </w:t>
      </w:r>
      <w:r w:rsidR="00AF7F0D">
        <w:rPr>
          <w:rFonts w:ascii="Times New Roman" w:hAnsi="Times New Roman"/>
          <w:sz w:val="24"/>
          <w:szCs w:val="24"/>
        </w:rPr>
        <w:t>deposited into the lake.</w:t>
      </w:r>
      <w:r w:rsidR="00665097">
        <w:rPr>
          <w:rFonts w:ascii="Times New Roman" w:hAnsi="Times New Roman"/>
          <w:sz w:val="24"/>
          <w:szCs w:val="24"/>
        </w:rPr>
        <w:t xml:space="preserve"> </w:t>
      </w:r>
      <w:r w:rsidR="00E647F8">
        <w:rPr>
          <w:rFonts w:ascii="Times New Roman" w:hAnsi="Times New Roman"/>
          <w:sz w:val="24"/>
          <w:szCs w:val="24"/>
        </w:rPr>
        <w:t xml:space="preserve"> </w:t>
      </w:r>
    </w:p>
    <w:p w14:paraId="51DE8F2B" w14:textId="108ACD1E" w:rsidR="00F46A55" w:rsidRDefault="0050363E" w:rsidP="00632D8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bCs/>
        </w:rPr>
        <w:t>Lake Water Quality: (</w:t>
      </w:r>
      <w:r>
        <w:rPr>
          <w:i/>
          <w:iCs/>
        </w:rPr>
        <w:t xml:space="preserve">Chair – </w:t>
      </w:r>
      <w:r w:rsidR="00C4153C">
        <w:rPr>
          <w:i/>
          <w:iCs/>
          <w:lang w:val="de-DE"/>
        </w:rPr>
        <w:t>Michael Dorne</w:t>
      </w:r>
      <w:r>
        <w:rPr>
          <w:i/>
          <w:iCs/>
          <w:lang w:val="de-DE"/>
        </w:rPr>
        <w:t>, Co-Chair</w:t>
      </w:r>
      <w:r w:rsidR="00F714B5">
        <w:rPr>
          <w:i/>
          <w:iCs/>
          <w:lang w:val="de-DE"/>
        </w:rPr>
        <w:t>s</w:t>
      </w:r>
      <w:r w:rsidR="00A95133">
        <w:rPr>
          <w:i/>
          <w:iCs/>
          <w:lang w:val="de-DE"/>
        </w:rPr>
        <w:t xml:space="preserve"> –</w:t>
      </w:r>
      <w:r w:rsidR="0007483F">
        <w:rPr>
          <w:i/>
          <w:iCs/>
          <w:lang w:val="de-DE"/>
        </w:rPr>
        <w:t xml:space="preserve"> </w:t>
      </w:r>
      <w:r w:rsidR="00F714B5">
        <w:rPr>
          <w:i/>
          <w:iCs/>
          <w:lang w:val="de-DE"/>
        </w:rPr>
        <w:t>Nathan Stull</w:t>
      </w:r>
      <w:r w:rsidR="008A2D8A">
        <w:rPr>
          <w:i/>
          <w:iCs/>
          <w:lang w:val="de-DE"/>
        </w:rPr>
        <w:t>, Dan Moran</w:t>
      </w:r>
      <w:r>
        <w:t>)</w:t>
      </w:r>
    </w:p>
    <w:p w14:paraId="012D71F3" w14:textId="1A3F1C93" w:rsidR="003A0217" w:rsidRDefault="00597DF1" w:rsidP="00D9040D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Dorne</w:t>
      </w:r>
      <w:r w:rsidR="002B18D8">
        <w:rPr>
          <w:rFonts w:ascii="Times New Roman" w:hAnsi="Times New Roman"/>
          <w:sz w:val="24"/>
          <w:szCs w:val="24"/>
        </w:rPr>
        <w:t xml:space="preserve"> indicated that the </w:t>
      </w:r>
      <w:r w:rsidR="008C7515">
        <w:rPr>
          <w:rFonts w:ascii="Times New Roman" w:hAnsi="Times New Roman"/>
          <w:sz w:val="24"/>
          <w:szCs w:val="24"/>
        </w:rPr>
        <w:t xml:space="preserve">committee is set to </w:t>
      </w:r>
      <w:r w:rsidR="00AA41C9">
        <w:rPr>
          <w:rFonts w:ascii="Times New Roman" w:hAnsi="Times New Roman"/>
          <w:sz w:val="24"/>
          <w:szCs w:val="24"/>
        </w:rPr>
        <w:t xml:space="preserve">re-visit the policies </w:t>
      </w:r>
      <w:r w:rsidR="00A36503">
        <w:rPr>
          <w:rFonts w:ascii="Times New Roman" w:hAnsi="Times New Roman"/>
          <w:sz w:val="24"/>
          <w:szCs w:val="24"/>
        </w:rPr>
        <w:t xml:space="preserve">for </w:t>
      </w:r>
      <w:r w:rsidR="008C7515">
        <w:rPr>
          <w:rFonts w:ascii="Times New Roman" w:hAnsi="Times New Roman"/>
          <w:sz w:val="24"/>
          <w:szCs w:val="24"/>
        </w:rPr>
        <w:t>phosphorous in the yards</w:t>
      </w:r>
      <w:r w:rsidR="00144E5B">
        <w:rPr>
          <w:rFonts w:ascii="Times New Roman" w:hAnsi="Times New Roman"/>
          <w:sz w:val="24"/>
          <w:szCs w:val="24"/>
        </w:rPr>
        <w:t xml:space="preserve"> and </w:t>
      </w:r>
      <w:r w:rsidR="00A36503">
        <w:rPr>
          <w:rFonts w:ascii="Times New Roman" w:hAnsi="Times New Roman"/>
          <w:sz w:val="24"/>
          <w:szCs w:val="24"/>
        </w:rPr>
        <w:t>Round</w:t>
      </w:r>
      <w:r w:rsidR="00DA6903">
        <w:rPr>
          <w:rFonts w:ascii="Times New Roman" w:hAnsi="Times New Roman"/>
          <w:sz w:val="24"/>
          <w:szCs w:val="24"/>
        </w:rPr>
        <w:t>-</w:t>
      </w:r>
      <w:r w:rsidR="00A36503">
        <w:rPr>
          <w:rFonts w:ascii="Times New Roman" w:hAnsi="Times New Roman"/>
          <w:sz w:val="24"/>
          <w:szCs w:val="24"/>
        </w:rPr>
        <w:t>up</w:t>
      </w:r>
      <w:r w:rsidR="00DA6903">
        <w:rPr>
          <w:rFonts w:ascii="Times New Roman" w:hAnsi="Times New Roman"/>
          <w:sz w:val="24"/>
          <w:szCs w:val="24"/>
        </w:rPr>
        <w:t xml:space="preserve"> that the previous committee members work to put in place. D</w:t>
      </w:r>
      <w:r w:rsidR="002D4684">
        <w:rPr>
          <w:rFonts w:ascii="Times New Roman" w:hAnsi="Times New Roman"/>
          <w:sz w:val="24"/>
          <w:szCs w:val="24"/>
        </w:rPr>
        <w:t>an Moran indicated that the use of Round Up on the banks and shorelines is contributing to the phos</w:t>
      </w:r>
      <w:r w:rsidR="006779F6">
        <w:rPr>
          <w:rFonts w:ascii="Times New Roman" w:hAnsi="Times New Roman"/>
          <w:sz w:val="24"/>
          <w:szCs w:val="24"/>
        </w:rPr>
        <w:t>phorous levels in the water.</w:t>
      </w:r>
    </w:p>
    <w:p w14:paraId="51DE8F2C" w14:textId="17E7A9B5" w:rsidR="00F46A55" w:rsidRDefault="0050363E" w:rsidP="008B125C">
      <w:pPr>
        <w:pStyle w:val="BodyA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Land/Facility &amp; Long</w:t>
      </w:r>
      <w:r w:rsidR="006334BB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Range Planning: </w:t>
      </w:r>
      <w:r>
        <w:rPr>
          <w:rFonts w:ascii="Times New Roman" w:hAnsi="Times New Roman"/>
          <w:bCs/>
          <w:i/>
          <w:sz w:val="24"/>
          <w:szCs w:val="24"/>
        </w:rPr>
        <w:t xml:space="preserve">(Chair – Suprena Lohrer, Co-Chair </w:t>
      </w:r>
      <w:r w:rsidR="00662F45">
        <w:rPr>
          <w:rFonts w:ascii="Times New Roman" w:hAnsi="Times New Roman"/>
          <w:bCs/>
          <w:i/>
          <w:sz w:val="24"/>
          <w:szCs w:val="24"/>
        </w:rPr>
        <w:t>–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62F45">
        <w:rPr>
          <w:rFonts w:ascii="Times New Roman" w:hAnsi="Times New Roman"/>
          <w:bCs/>
          <w:i/>
          <w:sz w:val="24"/>
          <w:szCs w:val="24"/>
        </w:rPr>
        <w:t>Nathan Stull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="007B487E">
        <w:rPr>
          <w:rFonts w:ascii="Times New Roman" w:hAnsi="Times New Roman"/>
          <w:bCs/>
          <w:i/>
          <w:sz w:val="24"/>
          <w:szCs w:val="24"/>
        </w:rPr>
        <w:t>.</w:t>
      </w:r>
    </w:p>
    <w:p w14:paraId="379911FA" w14:textId="30808593" w:rsidR="00BC3905" w:rsidRDefault="0050363E" w:rsidP="009671E0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Suprena Lohrer </w:t>
      </w:r>
      <w:r w:rsidR="00124715">
        <w:rPr>
          <w:rFonts w:ascii="Times New Roman" w:hAnsi="Times New Roman"/>
          <w:bCs/>
          <w:iCs/>
          <w:sz w:val="24"/>
          <w:szCs w:val="24"/>
        </w:rPr>
        <w:t xml:space="preserve">reported that the </w:t>
      </w:r>
      <w:r w:rsidR="00443A9C">
        <w:rPr>
          <w:rFonts w:ascii="Times New Roman" w:hAnsi="Times New Roman"/>
          <w:bCs/>
          <w:iCs/>
          <w:sz w:val="24"/>
          <w:szCs w:val="24"/>
        </w:rPr>
        <w:t>East side playground project is underway.</w:t>
      </w:r>
      <w:r w:rsidR="001247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A671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51DE8F2D" w14:textId="6E2A0838" w:rsidR="00F46A55" w:rsidRDefault="0050363E" w:rsidP="00D944E2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Personnel</w:t>
      </w:r>
      <w:r w:rsidR="00C82DC1">
        <w:rPr>
          <w:rFonts w:ascii="Times New Roman" w:hAnsi="Times New Roman"/>
          <w:b/>
          <w:bCs/>
          <w:sz w:val="24"/>
          <w:szCs w:val="24"/>
          <w:lang w:val="fr-FR"/>
        </w:rPr>
        <w:t>, Patrol and Safety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>(</w:t>
      </w:r>
      <w:r w:rsidRPr="007B487E">
        <w:rPr>
          <w:rFonts w:ascii="Times New Roman" w:hAnsi="Times New Roman"/>
          <w:i/>
          <w:sz w:val="24"/>
          <w:szCs w:val="24"/>
        </w:rPr>
        <w:t>Chair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06D2B">
        <w:rPr>
          <w:rFonts w:ascii="Times New Roman" w:hAnsi="Times New Roman"/>
          <w:i/>
          <w:iCs/>
          <w:sz w:val="24"/>
          <w:szCs w:val="24"/>
        </w:rPr>
        <w:t>Kathi Platter,</w:t>
      </w:r>
      <w:r>
        <w:rPr>
          <w:rFonts w:ascii="Times New Roman" w:hAnsi="Times New Roman"/>
          <w:i/>
          <w:iCs/>
          <w:sz w:val="24"/>
          <w:szCs w:val="24"/>
        </w:rPr>
        <w:t xml:space="preserve"> Co-Chair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5677">
        <w:rPr>
          <w:rFonts w:ascii="Times New Roman" w:hAnsi="Times New Roman"/>
          <w:i/>
          <w:iCs/>
          <w:sz w:val="24"/>
          <w:szCs w:val="24"/>
        </w:rPr>
        <w:t>Michael Dorne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  <w:r w:rsidR="00D944E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6DA4471" w14:textId="083B72D8" w:rsidR="00D944E2" w:rsidRPr="00D944E2" w:rsidRDefault="0050363E" w:rsidP="00D944E2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</w:t>
      </w:r>
    </w:p>
    <w:p w14:paraId="51DE8F2F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Committees:</w:t>
      </w:r>
    </w:p>
    <w:p w14:paraId="4578A02B" w14:textId="6AE239D3" w:rsidR="001469F0" w:rsidRDefault="0050363E" w:rsidP="002A5E0E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Building Review: 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(Gary Vance, </w:t>
      </w:r>
      <w:r w:rsidR="007B487E">
        <w:rPr>
          <w:rFonts w:ascii="Times New Roman" w:hAnsi="Times New Roman"/>
          <w:i/>
          <w:iCs/>
          <w:sz w:val="24"/>
          <w:szCs w:val="24"/>
        </w:rPr>
        <w:t>Dan Moran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7B487E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1F4ED0E" w14:textId="3D8F86A2" w:rsidR="00867E08" w:rsidRPr="00867E08" w:rsidRDefault="00867E08" w:rsidP="00CB14D1">
      <w:pPr>
        <w:pStyle w:val="BodyA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867E08">
        <w:rPr>
          <w:rFonts w:ascii="Times New Roman" w:hAnsi="Times New Roman" w:cs="Times New Roman"/>
          <w:b/>
          <w:sz w:val="24"/>
          <w:szCs w:val="24"/>
        </w:rPr>
        <w:t>Motion 25-04</w:t>
      </w:r>
      <w:r w:rsidR="006E1389">
        <w:rPr>
          <w:rFonts w:ascii="Times New Roman" w:hAnsi="Times New Roman" w:cs="Times New Roman"/>
          <w:b/>
          <w:sz w:val="24"/>
          <w:szCs w:val="24"/>
        </w:rPr>
        <w:t>4</w:t>
      </w:r>
      <w:r w:rsidRPr="00867E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was made and passed</w:t>
      </w:r>
      <w:r w:rsidR="006D7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427">
        <w:rPr>
          <w:rFonts w:ascii="Times New Roman" w:hAnsi="Times New Roman" w:cs="Times New Roman"/>
          <w:bCs/>
          <w:sz w:val="24"/>
          <w:szCs w:val="24"/>
        </w:rPr>
        <w:t xml:space="preserve">8-0. </w:t>
      </w:r>
      <w:r w:rsidR="003D7427" w:rsidRPr="00867E08">
        <w:rPr>
          <w:rFonts w:ascii="Times New Roman" w:hAnsi="Times New Roman" w:cs="Times New Roman"/>
          <w:b/>
          <w:sz w:val="24"/>
          <w:szCs w:val="24"/>
        </w:rPr>
        <w:t>Motion 25-04</w:t>
      </w:r>
      <w:r w:rsidR="006E1389">
        <w:rPr>
          <w:rFonts w:ascii="Times New Roman" w:hAnsi="Times New Roman" w:cs="Times New Roman"/>
          <w:b/>
          <w:sz w:val="24"/>
          <w:szCs w:val="24"/>
        </w:rPr>
        <w:t>5</w:t>
      </w:r>
      <w:r w:rsidR="003D7427" w:rsidRPr="0086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427">
        <w:rPr>
          <w:rFonts w:ascii="Times New Roman" w:hAnsi="Times New Roman" w:cs="Times New Roman"/>
          <w:bCs/>
          <w:sz w:val="24"/>
          <w:szCs w:val="24"/>
        </w:rPr>
        <w:t>was made and passed</w:t>
      </w:r>
      <w:r w:rsidR="006D7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427">
        <w:rPr>
          <w:rFonts w:ascii="Times New Roman" w:hAnsi="Times New Roman" w:cs="Times New Roman"/>
          <w:bCs/>
          <w:sz w:val="24"/>
          <w:szCs w:val="24"/>
        </w:rPr>
        <w:t xml:space="preserve">8-0. </w:t>
      </w:r>
    </w:p>
    <w:p w14:paraId="51DE8F31" w14:textId="3CC30DCB" w:rsidR="00F46A55" w:rsidRDefault="0050363E" w:rsidP="00BF4545">
      <w:pPr>
        <w:pStyle w:val="BodyA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Patrol: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A95133">
        <w:rPr>
          <w:rFonts w:ascii="Times New Roman" w:hAnsi="Times New Roman"/>
          <w:i/>
          <w:iCs/>
          <w:sz w:val="24"/>
          <w:szCs w:val="24"/>
        </w:rPr>
        <w:t>Chief Rosales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</w:p>
    <w:p w14:paraId="7E108EC3" w14:textId="1528DB8D" w:rsidR="00151450" w:rsidRDefault="0050363E" w:rsidP="00151450">
      <w:pPr>
        <w:pStyle w:val="Body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submitted.</w:t>
      </w:r>
      <w:r w:rsidR="003D7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51DE8F32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Property Manager: </w:t>
      </w:r>
      <w:r>
        <w:rPr>
          <w:rFonts w:ascii="Times New Roman" w:hAnsi="Times New Roman"/>
          <w:i/>
          <w:iCs/>
          <w:sz w:val="24"/>
          <w:szCs w:val="24"/>
        </w:rPr>
        <w:t>(Mike Casimir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)</w:t>
      </w:r>
      <w:r w:rsidR="003E10E7">
        <w:rPr>
          <w:rFonts w:ascii="Times New Roman" w:hAnsi="Times New Roman"/>
          <w:b/>
          <w:bCs/>
          <w:sz w:val="24"/>
          <w:szCs w:val="24"/>
        </w:rPr>
        <w:t>.</w:t>
      </w:r>
    </w:p>
    <w:p w14:paraId="6CE35B3B" w14:textId="66EE541F" w:rsidR="002B520E" w:rsidRPr="006C2FAB" w:rsidRDefault="002B520E" w:rsidP="006C2FAB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 w:rsidRPr="006C2FAB">
        <w:rPr>
          <w:rFonts w:ascii="Times New Roman" w:hAnsi="Times New Roman"/>
          <w:sz w:val="24"/>
          <w:szCs w:val="24"/>
        </w:rPr>
        <w:t>As submitted</w:t>
      </w:r>
      <w:r w:rsidR="006C2FAB" w:rsidRPr="006C2FAB">
        <w:rPr>
          <w:rFonts w:ascii="Times New Roman" w:hAnsi="Times New Roman"/>
          <w:sz w:val="24"/>
          <w:szCs w:val="24"/>
        </w:rPr>
        <w:t>.</w:t>
      </w:r>
    </w:p>
    <w:p w14:paraId="51DE8F33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Treasurer: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(Kathi Platter)</w:t>
      </w:r>
      <w:r w:rsidR="003E10E7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42F674ED" w14:textId="3546A70C" w:rsidR="009C659C" w:rsidRPr="009C659C" w:rsidRDefault="0050363E" w:rsidP="009C659C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As submitted.</w:t>
      </w:r>
    </w:p>
    <w:p w14:paraId="6417D6A3" w14:textId="4830E69D" w:rsidR="0051022A" w:rsidRDefault="0050363E" w:rsidP="00504292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Old Business:</w:t>
      </w:r>
    </w:p>
    <w:p w14:paraId="1D309E1F" w14:textId="54C47230" w:rsidR="007C7BAB" w:rsidRDefault="00FA5987" w:rsidP="00367350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“Buy-in Fee:”</w:t>
      </w:r>
    </w:p>
    <w:p w14:paraId="60397E80" w14:textId="29FDB4EA" w:rsidR="00367350" w:rsidRDefault="00367350" w:rsidP="007A5540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Moved to </w:t>
      </w:r>
      <w:r w:rsidR="007A5540">
        <w:rPr>
          <w:rFonts w:ascii="Times New Roman" w:hAnsi="Times New Roman"/>
          <w:sz w:val="24"/>
          <w:szCs w:val="24"/>
        </w:rPr>
        <w:t>next month’s meeting.</w:t>
      </w:r>
    </w:p>
    <w:p w14:paraId="2A8FEAB2" w14:textId="77777777" w:rsidR="007A5540" w:rsidRDefault="007A5540" w:rsidP="007A5540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DE8F36" w14:textId="77777777" w:rsidR="00504292" w:rsidRDefault="0050363E" w:rsidP="00504292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Business:</w:t>
      </w:r>
    </w:p>
    <w:p w14:paraId="27A2E688" w14:textId="440DBC59" w:rsidR="006F1D55" w:rsidRDefault="00E4220E" w:rsidP="006F1D55">
      <w:pPr>
        <w:pStyle w:val="Body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items</w:t>
      </w:r>
      <w:r w:rsidR="00B74DD9">
        <w:rPr>
          <w:rFonts w:ascii="Times New Roman" w:hAnsi="Times New Roman" w:cs="Times New Roman"/>
          <w:b/>
          <w:sz w:val="24"/>
          <w:szCs w:val="24"/>
        </w:rPr>
        <w:t>:</w:t>
      </w:r>
    </w:p>
    <w:p w14:paraId="59F98E53" w14:textId="278C9D9F" w:rsidR="00FA260E" w:rsidRDefault="00FA260E" w:rsidP="007933C2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Michael Dorne suggested th</w:t>
      </w:r>
      <w:r w:rsidR="00313C6D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175">
        <w:rPr>
          <w:rFonts w:ascii="Times New Roman" w:hAnsi="Times New Roman" w:cs="Times New Roman"/>
          <w:bCs/>
          <w:sz w:val="24"/>
          <w:szCs w:val="24"/>
        </w:rPr>
        <w:t>we push the West Side Dam gates 50 yards in</w:t>
      </w:r>
      <w:r w:rsidR="00001296">
        <w:rPr>
          <w:rFonts w:ascii="Times New Roman" w:hAnsi="Times New Roman" w:cs="Times New Roman"/>
          <w:bCs/>
          <w:sz w:val="24"/>
          <w:szCs w:val="24"/>
        </w:rPr>
        <w:t>,</w:t>
      </w:r>
      <w:r w:rsidR="009E0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D0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9567C4">
        <w:rPr>
          <w:rFonts w:ascii="Times New Roman" w:hAnsi="Times New Roman" w:cs="Times New Roman"/>
          <w:bCs/>
          <w:sz w:val="24"/>
          <w:szCs w:val="24"/>
        </w:rPr>
        <w:t xml:space="preserve">provide </w:t>
      </w:r>
      <w:r w:rsidR="007933C2">
        <w:rPr>
          <w:rFonts w:ascii="Times New Roman" w:hAnsi="Times New Roman" w:cs="Times New Roman"/>
          <w:bCs/>
          <w:sz w:val="24"/>
          <w:szCs w:val="24"/>
        </w:rPr>
        <w:t xml:space="preserve">a community area and </w:t>
      </w:r>
      <w:r w:rsidR="009567C4">
        <w:rPr>
          <w:rFonts w:ascii="Times New Roman" w:hAnsi="Times New Roman" w:cs="Times New Roman"/>
          <w:bCs/>
          <w:sz w:val="24"/>
          <w:szCs w:val="24"/>
        </w:rPr>
        <w:t xml:space="preserve">an area for golf carts to park so they are not using </w:t>
      </w:r>
      <w:r w:rsidR="00022A5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567C4">
        <w:rPr>
          <w:rFonts w:ascii="Times New Roman" w:hAnsi="Times New Roman" w:cs="Times New Roman"/>
          <w:bCs/>
          <w:sz w:val="24"/>
          <w:szCs w:val="24"/>
        </w:rPr>
        <w:t>property owners</w:t>
      </w:r>
      <w:r w:rsidR="00784D08">
        <w:rPr>
          <w:rFonts w:ascii="Times New Roman" w:hAnsi="Times New Roman" w:cs="Times New Roman"/>
          <w:bCs/>
          <w:sz w:val="24"/>
          <w:szCs w:val="24"/>
        </w:rPr>
        <w:t>’</w:t>
      </w:r>
      <w:r w:rsidR="00956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A57">
        <w:rPr>
          <w:rFonts w:ascii="Times New Roman" w:hAnsi="Times New Roman" w:cs="Times New Roman"/>
          <w:bCs/>
          <w:sz w:val="24"/>
          <w:szCs w:val="24"/>
        </w:rPr>
        <w:t xml:space="preserve">property. </w:t>
      </w:r>
    </w:p>
    <w:p w14:paraId="22CECD54" w14:textId="5393668B" w:rsidR="007933C2" w:rsidRDefault="007933C2" w:rsidP="007933C2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 Moran also suggested </w:t>
      </w:r>
      <w:r w:rsidR="00E4220E">
        <w:rPr>
          <w:rFonts w:ascii="Times New Roman" w:hAnsi="Times New Roman" w:cs="Times New Roman"/>
          <w:bCs/>
          <w:sz w:val="24"/>
          <w:szCs w:val="24"/>
        </w:rPr>
        <w:t>that we need to get some new signage at the dam</w:t>
      </w:r>
      <w:r w:rsidR="00C05393">
        <w:rPr>
          <w:rFonts w:ascii="Times New Roman" w:hAnsi="Times New Roman" w:cs="Times New Roman"/>
          <w:bCs/>
          <w:sz w:val="24"/>
          <w:szCs w:val="24"/>
        </w:rPr>
        <w:t xml:space="preserve"> for flood conditions.</w:t>
      </w:r>
      <w:r w:rsidR="00B641E6">
        <w:rPr>
          <w:rFonts w:ascii="Times New Roman" w:hAnsi="Times New Roman" w:cs="Times New Roman"/>
          <w:bCs/>
          <w:sz w:val="24"/>
          <w:szCs w:val="24"/>
        </w:rPr>
        <w:t xml:space="preserve"> He happened to notice someone walking on the dam when the</w:t>
      </w:r>
      <w:r w:rsidR="00642B14">
        <w:rPr>
          <w:rFonts w:ascii="Times New Roman" w:hAnsi="Times New Roman" w:cs="Times New Roman"/>
          <w:bCs/>
          <w:sz w:val="24"/>
          <w:szCs w:val="24"/>
        </w:rPr>
        <w:t xml:space="preserve"> lake was </w:t>
      </w:r>
      <w:r w:rsidR="00D8024A">
        <w:rPr>
          <w:rFonts w:ascii="Times New Roman" w:hAnsi="Times New Roman" w:cs="Times New Roman"/>
          <w:bCs/>
          <w:sz w:val="24"/>
          <w:szCs w:val="24"/>
        </w:rPr>
        <w:t>i</w:t>
      </w:r>
      <w:r w:rsidR="00642B14">
        <w:rPr>
          <w:rFonts w:ascii="Times New Roman" w:hAnsi="Times New Roman" w:cs="Times New Roman"/>
          <w:bCs/>
          <w:sz w:val="24"/>
          <w:szCs w:val="24"/>
        </w:rPr>
        <w:t>n a flood condition.</w:t>
      </w:r>
    </w:p>
    <w:p w14:paraId="6DAC0A05" w14:textId="774F6C5B" w:rsidR="00393FC5" w:rsidRDefault="0050363E" w:rsidP="002A0B4B">
      <w:pPr>
        <w:pStyle w:val="BodyA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="00001296">
        <w:rPr>
          <w:rFonts w:ascii="Times New Roman" w:hAnsi="Times New Roman"/>
          <w:bCs/>
          <w:sz w:val="24"/>
          <w:szCs w:val="24"/>
        </w:rPr>
        <w:t xml:space="preserve">arty </w:t>
      </w:r>
      <w:r w:rsidR="00A65E67">
        <w:rPr>
          <w:rFonts w:ascii="Times New Roman" w:hAnsi="Times New Roman"/>
          <w:bCs/>
          <w:sz w:val="24"/>
          <w:szCs w:val="24"/>
        </w:rPr>
        <w:t xml:space="preserve">Ditello </w:t>
      </w:r>
      <w:r>
        <w:rPr>
          <w:rFonts w:ascii="Times New Roman" w:hAnsi="Times New Roman"/>
          <w:bCs/>
          <w:sz w:val="24"/>
          <w:szCs w:val="24"/>
        </w:rPr>
        <w:t>moved to adjourn the meeting</w:t>
      </w:r>
      <w:r w:rsidR="00A65E67">
        <w:rPr>
          <w:rFonts w:ascii="Times New Roman" w:hAnsi="Times New Roman"/>
          <w:bCs/>
          <w:sz w:val="24"/>
          <w:szCs w:val="24"/>
        </w:rPr>
        <w:t xml:space="preserve"> at 7:45 p.m. Mich</w:t>
      </w:r>
      <w:r w:rsidR="008623C0">
        <w:rPr>
          <w:rFonts w:ascii="Times New Roman" w:hAnsi="Times New Roman"/>
          <w:bCs/>
          <w:sz w:val="24"/>
          <w:szCs w:val="24"/>
        </w:rPr>
        <w:t xml:space="preserve">ael </w:t>
      </w:r>
      <w:r w:rsidR="00A65E67">
        <w:rPr>
          <w:rFonts w:ascii="Times New Roman" w:hAnsi="Times New Roman"/>
          <w:bCs/>
          <w:sz w:val="24"/>
          <w:szCs w:val="24"/>
        </w:rPr>
        <w:t>Dorne</w:t>
      </w:r>
      <w:r>
        <w:rPr>
          <w:rFonts w:ascii="Times New Roman" w:hAnsi="Times New Roman"/>
          <w:bCs/>
          <w:sz w:val="24"/>
          <w:szCs w:val="24"/>
        </w:rPr>
        <w:t xml:space="preserve"> seconded. </w:t>
      </w:r>
      <w:r w:rsidR="00D45C29">
        <w:rPr>
          <w:rFonts w:ascii="Times New Roman" w:hAnsi="Times New Roman"/>
          <w:bCs/>
          <w:sz w:val="24"/>
          <w:szCs w:val="24"/>
        </w:rPr>
        <w:t xml:space="preserve">Passed </w:t>
      </w:r>
      <w:r w:rsidR="00A65E67">
        <w:rPr>
          <w:rFonts w:ascii="Times New Roman" w:hAnsi="Times New Roman"/>
          <w:bCs/>
          <w:sz w:val="24"/>
          <w:szCs w:val="24"/>
        </w:rPr>
        <w:t>8</w:t>
      </w:r>
      <w:r w:rsidR="00D45C29">
        <w:rPr>
          <w:rFonts w:ascii="Times New Roman" w:hAnsi="Times New Roman"/>
          <w:bCs/>
          <w:sz w:val="24"/>
          <w:szCs w:val="24"/>
        </w:rPr>
        <w:t>-0.</w:t>
      </w:r>
    </w:p>
    <w:p w14:paraId="51DE8F3C" w14:textId="293C4881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 w:rsidRPr="000C745C">
        <w:rPr>
          <w:rFonts w:ascii="Times New Roman" w:hAnsi="Times New Roman"/>
          <w:sz w:val="24"/>
          <w:szCs w:val="24"/>
        </w:rPr>
        <w:t xml:space="preserve">Meeting adjourned at </w:t>
      </w:r>
      <w:r w:rsidR="00E7133F">
        <w:rPr>
          <w:rFonts w:ascii="Times New Roman" w:hAnsi="Times New Roman"/>
          <w:sz w:val="24"/>
          <w:szCs w:val="24"/>
        </w:rPr>
        <w:t>7:45</w:t>
      </w:r>
      <w:r w:rsidRPr="000C745C">
        <w:rPr>
          <w:rFonts w:ascii="Times New Roman" w:hAnsi="Times New Roman"/>
          <w:sz w:val="24"/>
          <w:szCs w:val="24"/>
        </w:rPr>
        <w:t xml:space="preserve"> p.m.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1DE8F3D" w14:textId="77777777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Minutes compiled by Barbara Moore.</w:t>
      </w:r>
    </w:p>
    <w:p w14:paraId="51DE8F3E" w14:textId="77777777" w:rsidR="00A328C9" w:rsidRDefault="0050363E">
      <w:pPr>
        <w:spacing w:after="180"/>
        <w:rPr>
          <w:i/>
        </w:rPr>
      </w:pPr>
      <w:r>
        <w:rPr>
          <w:i/>
        </w:rPr>
        <w:t>.</w:t>
      </w:r>
    </w:p>
    <w:sectPr w:rsidR="00A32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87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853D" w14:textId="77777777" w:rsidR="00B42D2D" w:rsidRDefault="00B42D2D">
      <w:r>
        <w:separator/>
      </w:r>
    </w:p>
  </w:endnote>
  <w:endnote w:type="continuationSeparator" w:id="0">
    <w:p w14:paraId="2F030E72" w14:textId="77777777" w:rsidR="00B42D2D" w:rsidRDefault="00B4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5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6" w14:textId="77777777" w:rsidR="00A328C9" w:rsidRDefault="0050363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75272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  <w:r>
      <w:rPr>
        <w:rFonts w:ascii="Calibri" w:eastAsia="Calibri" w:hAnsi="Calibri" w:cs="Calibri"/>
        <w:color w:val="7F7F7F"/>
        <w:sz w:val="22"/>
        <w:szCs w:val="22"/>
      </w:rPr>
      <w:t>Page</w:t>
    </w:r>
  </w:p>
  <w:p w14:paraId="51DE8F47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9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3587" w14:textId="77777777" w:rsidR="00B42D2D" w:rsidRDefault="00B42D2D">
      <w:r>
        <w:separator/>
      </w:r>
    </w:p>
  </w:footnote>
  <w:footnote w:type="continuationSeparator" w:id="0">
    <w:p w14:paraId="44674A5D" w14:textId="77777777" w:rsidR="00B42D2D" w:rsidRDefault="00B4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3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4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8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C9"/>
    <w:rsid w:val="00000B91"/>
    <w:rsid w:val="00001296"/>
    <w:rsid w:val="00006D2B"/>
    <w:rsid w:val="00020FC6"/>
    <w:rsid w:val="00022283"/>
    <w:rsid w:val="00022A57"/>
    <w:rsid w:val="000231EE"/>
    <w:rsid w:val="00023738"/>
    <w:rsid w:val="000262B9"/>
    <w:rsid w:val="000273E1"/>
    <w:rsid w:val="00030FFF"/>
    <w:rsid w:val="00031EE9"/>
    <w:rsid w:val="0003547A"/>
    <w:rsid w:val="00035652"/>
    <w:rsid w:val="00042ED3"/>
    <w:rsid w:val="00046293"/>
    <w:rsid w:val="00051674"/>
    <w:rsid w:val="00052319"/>
    <w:rsid w:val="000578F8"/>
    <w:rsid w:val="0006287B"/>
    <w:rsid w:val="0006783A"/>
    <w:rsid w:val="000712E5"/>
    <w:rsid w:val="00072B16"/>
    <w:rsid w:val="0007456A"/>
    <w:rsid w:val="0007483F"/>
    <w:rsid w:val="00074983"/>
    <w:rsid w:val="00075A1A"/>
    <w:rsid w:val="00076822"/>
    <w:rsid w:val="00093460"/>
    <w:rsid w:val="000A0CF1"/>
    <w:rsid w:val="000A184A"/>
    <w:rsid w:val="000A290F"/>
    <w:rsid w:val="000A2B77"/>
    <w:rsid w:val="000A3582"/>
    <w:rsid w:val="000A6F12"/>
    <w:rsid w:val="000B445C"/>
    <w:rsid w:val="000C5C86"/>
    <w:rsid w:val="000C745C"/>
    <w:rsid w:val="000C74BA"/>
    <w:rsid w:val="000D78C1"/>
    <w:rsid w:val="000D7B78"/>
    <w:rsid w:val="000E429B"/>
    <w:rsid w:val="000E51D0"/>
    <w:rsid w:val="000F0AAC"/>
    <w:rsid w:val="000F1671"/>
    <w:rsid w:val="000F1857"/>
    <w:rsid w:val="000F2E48"/>
    <w:rsid w:val="00102D1E"/>
    <w:rsid w:val="0010498D"/>
    <w:rsid w:val="00104A71"/>
    <w:rsid w:val="00110111"/>
    <w:rsid w:val="00112849"/>
    <w:rsid w:val="001160BC"/>
    <w:rsid w:val="00117268"/>
    <w:rsid w:val="00117C17"/>
    <w:rsid w:val="00124715"/>
    <w:rsid w:val="00127837"/>
    <w:rsid w:val="00130BD6"/>
    <w:rsid w:val="001343B0"/>
    <w:rsid w:val="00135197"/>
    <w:rsid w:val="001410B4"/>
    <w:rsid w:val="00141AEB"/>
    <w:rsid w:val="00142A54"/>
    <w:rsid w:val="00143360"/>
    <w:rsid w:val="00143BD7"/>
    <w:rsid w:val="00144E5B"/>
    <w:rsid w:val="001469F0"/>
    <w:rsid w:val="0015027C"/>
    <w:rsid w:val="00150A98"/>
    <w:rsid w:val="00151450"/>
    <w:rsid w:val="0015310E"/>
    <w:rsid w:val="00155274"/>
    <w:rsid w:val="00161D99"/>
    <w:rsid w:val="001723C5"/>
    <w:rsid w:val="001745EA"/>
    <w:rsid w:val="00184DB7"/>
    <w:rsid w:val="00187163"/>
    <w:rsid w:val="0019020B"/>
    <w:rsid w:val="00193C1D"/>
    <w:rsid w:val="001943FF"/>
    <w:rsid w:val="001A0185"/>
    <w:rsid w:val="001A2264"/>
    <w:rsid w:val="001A4CAE"/>
    <w:rsid w:val="001A6864"/>
    <w:rsid w:val="001B0AE3"/>
    <w:rsid w:val="001B1118"/>
    <w:rsid w:val="001B2543"/>
    <w:rsid w:val="001B3359"/>
    <w:rsid w:val="001B74FB"/>
    <w:rsid w:val="001C107C"/>
    <w:rsid w:val="001C1325"/>
    <w:rsid w:val="001C4F8A"/>
    <w:rsid w:val="001C6250"/>
    <w:rsid w:val="001D0219"/>
    <w:rsid w:val="001D13B4"/>
    <w:rsid w:val="001D276F"/>
    <w:rsid w:val="001D2FD2"/>
    <w:rsid w:val="001D483D"/>
    <w:rsid w:val="001D5F5D"/>
    <w:rsid w:val="001D79DB"/>
    <w:rsid w:val="001E2CA9"/>
    <w:rsid w:val="001E3B3F"/>
    <w:rsid w:val="001E4B20"/>
    <w:rsid w:val="001F0843"/>
    <w:rsid w:val="001F689E"/>
    <w:rsid w:val="001F68F7"/>
    <w:rsid w:val="001F7CBE"/>
    <w:rsid w:val="0020339F"/>
    <w:rsid w:val="002040E3"/>
    <w:rsid w:val="00205F76"/>
    <w:rsid w:val="00206828"/>
    <w:rsid w:val="00206F47"/>
    <w:rsid w:val="00210484"/>
    <w:rsid w:val="00212DF4"/>
    <w:rsid w:val="00215A86"/>
    <w:rsid w:val="0021755D"/>
    <w:rsid w:val="002228DF"/>
    <w:rsid w:val="00222A0E"/>
    <w:rsid w:val="00222A5D"/>
    <w:rsid w:val="0022363D"/>
    <w:rsid w:val="00223933"/>
    <w:rsid w:val="00224473"/>
    <w:rsid w:val="00230C8F"/>
    <w:rsid w:val="002354F9"/>
    <w:rsid w:val="00237028"/>
    <w:rsid w:val="002373AD"/>
    <w:rsid w:val="002411FD"/>
    <w:rsid w:val="002434ED"/>
    <w:rsid w:val="00247028"/>
    <w:rsid w:val="002529EA"/>
    <w:rsid w:val="002619D0"/>
    <w:rsid w:val="002643EE"/>
    <w:rsid w:val="002649BE"/>
    <w:rsid w:val="002670F1"/>
    <w:rsid w:val="00267249"/>
    <w:rsid w:val="0027161B"/>
    <w:rsid w:val="00271849"/>
    <w:rsid w:val="00271C20"/>
    <w:rsid w:val="00272AF0"/>
    <w:rsid w:val="00273544"/>
    <w:rsid w:val="00282BD4"/>
    <w:rsid w:val="002835DD"/>
    <w:rsid w:val="00283800"/>
    <w:rsid w:val="00290EA0"/>
    <w:rsid w:val="002928DC"/>
    <w:rsid w:val="002958B2"/>
    <w:rsid w:val="00295C3C"/>
    <w:rsid w:val="00296EFF"/>
    <w:rsid w:val="00296FF0"/>
    <w:rsid w:val="002A0862"/>
    <w:rsid w:val="002A0B4B"/>
    <w:rsid w:val="002A1544"/>
    <w:rsid w:val="002A3589"/>
    <w:rsid w:val="002A5E0E"/>
    <w:rsid w:val="002B18D8"/>
    <w:rsid w:val="002B520E"/>
    <w:rsid w:val="002B6D6D"/>
    <w:rsid w:val="002C183A"/>
    <w:rsid w:val="002C1D96"/>
    <w:rsid w:val="002D4684"/>
    <w:rsid w:val="002D51E0"/>
    <w:rsid w:val="002D520D"/>
    <w:rsid w:val="002D6A84"/>
    <w:rsid w:val="002E3E95"/>
    <w:rsid w:val="002E63F2"/>
    <w:rsid w:val="002E7087"/>
    <w:rsid w:val="002F189A"/>
    <w:rsid w:val="002F4461"/>
    <w:rsid w:val="002F54CA"/>
    <w:rsid w:val="002F7B6C"/>
    <w:rsid w:val="00300A76"/>
    <w:rsid w:val="0030240C"/>
    <w:rsid w:val="00306679"/>
    <w:rsid w:val="00306CD0"/>
    <w:rsid w:val="00307FE7"/>
    <w:rsid w:val="003125A5"/>
    <w:rsid w:val="00313C6D"/>
    <w:rsid w:val="00314699"/>
    <w:rsid w:val="00315518"/>
    <w:rsid w:val="0031687E"/>
    <w:rsid w:val="003174F9"/>
    <w:rsid w:val="00320D45"/>
    <w:rsid w:val="00320D62"/>
    <w:rsid w:val="00321ACB"/>
    <w:rsid w:val="00331E16"/>
    <w:rsid w:val="00332EF9"/>
    <w:rsid w:val="00337B9E"/>
    <w:rsid w:val="00342E81"/>
    <w:rsid w:val="00343224"/>
    <w:rsid w:val="00345D67"/>
    <w:rsid w:val="003465FE"/>
    <w:rsid w:val="00347E68"/>
    <w:rsid w:val="00355EAD"/>
    <w:rsid w:val="003578BA"/>
    <w:rsid w:val="003606AE"/>
    <w:rsid w:val="00364E96"/>
    <w:rsid w:val="003671AE"/>
    <w:rsid w:val="00367350"/>
    <w:rsid w:val="00373DD4"/>
    <w:rsid w:val="00374417"/>
    <w:rsid w:val="00380410"/>
    <w:rsid w:val="00380C41"/>
    <w:rsid w:val="003825D0"/>
    <w:rsid w:val="003843D9"/>
    <w:rsid w:val="00384EAC"/>
    <w:rsid w:val="003857F5"/>
    <w:rsid w:val="00385C27"/>
    <w:rsid w:val="00390395"/>
    <w:rsid w:val="003903E5"/>
    <w:rsid w:val="003918F9"/>
    <w:rsid w:val="00393FC5"/>
    <w:rsid w:val="00395F2C"/>
    <w:rsid w:val="00396944"/>
    <w:rsid w:val="00397E98"/>
    <w:rsid w:val="003A0217"/>
    <w:rsid w:val="003A1C55"/>
    <w:rsid w:val="003A33A4"/>
    <w:rsid w:val="003A362C"/>
    <w:rsid w:val="003A3858"/>
    <w:rsid w:val="003A6CBF"/>
    <w:rsid w:val="003B44F4"/>
    <w:rsid w:val="003B6D9D"/>
    <w:rsid w:val="003B7F4C"/>
    <w:rsid w:val="003C0DE1"/>
    <w:rsid w:val="003C164D"/>
    <w:rsid w:val="003C2C29"/>
    <w:rsid w:val="003C4096"/>
    <w:rsid w:val="003C61A6"/>
    <w:rsid w:val="003C787D"/>
    <w:rsid w:val="003C7F05"/>
    <w:rsid w:val="003D01B1"/>
    <w:rsid w:val="003D3158"/>
    <w:rsid w:val="003D7427"/>
    <w:rsid w:val="003D75A6"/>
    <w:rsid w:val="003E09AD"/>
    <w:rsid w:val="003E10E7"/>
    <w:rsid w:val="003E21B7"/>
    <w:rsid w:val="003E49E6"/>
    <w:rsid w:val="003E6F7A"/>
    <w:rsid w:val="003E78A5"/>
    <w:rsid w:val="003F049C"/>
    <w:rsid w:val="003F1E18"/>
    <w:rsid w:val="003F5315"/>
    <w:rsid w:val="00401B0C"/>
    <w:rsid w:val="0040393D"/>
    <w:rsid w:val="00405262"/>
    <w:rsid w:val="004058C9"/>
    <w:rsid w:val="004059EC"/>
    <w:rsid w:val="004064BF"/>
    <w:rsid w:val="00410677"/>
    <w:rsid w:val="00410942"/>
    <w:rsid w:val="00411E7B"/>
    <w:rsid w:val="004137CD"/>
    <w:rsid w:val="00415C38"/>
    <w:rsid w:val="004204A9"/>
    <w:rsid w:val="00421459"/>
    <w:rsid w:val="004220B9"/>
    <w:rsid w:val="00426332"/>
    <w:rsid w:val="00426EC9"/>
    <w:rsid w:val="00435957"/>
    <w:rsid w:val="00436626"/>
    <w:rsid w:val="00436D01"/>
    <w:rsid w:val="004378B3"/>
    <w:rsid w:val="0044096B"/>
    <w:rsid w:val="004420B2"/>
    <w:rsid w:val="00443A9C"/>
    <w:rsid w:val="004448EA"/>
    <w:rsid w:val="00451157"/>
    <w:rsid w:val="00452F3F"/>
    <w:rsid w:val="00456AAA"/>
    <w:rsid w:val="004572F5"/>
    <w:rsid w:val="00460231"/>
    <w:rsid w:val="004631AD"/>
    <w:rsid w:val="00464056"/>
    <w:rsid w:val="004677DB"/>
    <w:rsid w:val="0047264C"/>
    <w:rsid w:val="004804CA"/>
    <w:rsid w:val="004814D1"/>
    <w:rsid w:val="00481DA9"/>
    <w:rsid w:val="00482788"/>
    <w:rsid w:val="00483687"/>
    <w:rsid w:val="0048771A"/>
    <w:rsid w:val="00495948"/>
    <w:rsid w:val="0049597B"/>
    <w:rsid w:val="004A171D"/>
    <w:rsid w:val="004A38E8"/>
    <w:rsid w:val="004A3C35"/>
    <w:rsid w:val="004A55E4"/>
    <w:rsid w:val="004B1D9C"/>
    <w:rsid w:val="004B1F6A"/>
    <w:rsid w:val="004B326C"/>
    <w:rsid w:val="004B57E2"/>
    <w:rsid w:val="004B77CD"/>
    <w:rsid w:val="004B7972"/>
    <w:rsid w:val="004B7B3E"/>
    <w:rsid w:val="004C656A"/>
    <w:rsid w:val="004D0201"/>
    <w:rsid w:val="004D4BD7"/>
    <w:rsid w:val="004D5541"/>
    <w:rsid w:val="004D55E7"/>
    <w:rsid w:val="004D6D81"/>
    <w:rsid w:val="004E08A9"/>
    <w:rsid w:val="004E244B"/>
    <w:rsid w:val="004E5193"/>
    <w:rsid w:val="004E599E"/>
    <w:rsid w:val="004E5B3C"/>
    <w:rsid w:val="004F1F6D"/>
    <w:rsid w:val="004F76CD"/>
    <w:rsid w:val="005005F0"/>
    <w:rsid w:val="005011C9"/>
    <w:rsid w:val="0050363E"/>
    <w:rsid w:val="00503E33"/>
    <w:rsid w:val="00504292"/>
    <w:rsid w:val="00504726"/>
    <w:rsid w:val="0050480C"/>
    <w:rsid w:val="0050600A"/>
    <w:rsid w:val="00506E3E"/>
    <w:rsid w:val="0051022A"/>
    <w:rsid w:val="00514E13"/>
    <w:rsid w:val="005168B2"/>
    <w:rsid w:val="00520592"/>
    <w:rsid w:val="005211A6"/>
    <w:rsid w:val="0052491A"/>
    <w:rsid w:val="0052565A"/>
    <w:rsid w:val="00531F4D"/>
    <w:rsid w:val="0053376C"/>
    <w:rsid w:val="005352D0"/>
    <w:rsid w:val="00535BBD"/>
    <w:rsid w:val="00536A04"/>
    <w:rsid w:val="00546B03"/>
    <w:rsid w:val="00547CE0"/>
    <w:rsid w:val="00550F94"/>
    <w:rsid w:val="005537EC"/>
    <w:rsid w:val="00554B5B"/>
    <w:rsid w:val="0055614E"/>
    <w:rsid w:val="005564B1"/>
    <w:rsid w:val="00556A1F"/>
    <w:rsid w:val="00557529"/>
    <w:rsid w:val="00561630"/>
    <w:rsid w:val="005651C1"/>
    <w:rsid w:val="005663C7"/>
    <w:rsid w:val="00570F34"/>
    <w:rsid w:val="005719D7"/>
    <w:rsid w:val="00571AE3"/>
    <w:rsid w:val="00573830"/>
    <w:rsid w:val="00575272"/>
    <w:rsid w:val="0057558C"/>
    <w:rsid w:val="00577376"/>
    <w:rsid w:val="00581D2D"/>
    <w:rsid w:val="005867B8"/>
    <w:rsid w:val="00587855"/>
    <w:rsid w:val="00597DF1"/>
    <w:rsid w:val="005A2503"/>
    <w:rsid w:val="005A3F70"/>
    <w:rsid w:val="005A6683"/>
    <w:rsid w:val="005B240D"/>
    <w:rsid w:val="005B30B6"/>
    <w:rsid w:val="005B5CCE"/>
    <w:rsid w:val="005C5C67"/>
    <w:rsid w:val="005C77CB"/>
    <w:rsid w:val="005D0898"/>
    <w:rsid w:val="005D1F3C"/>
    <w:rsid w:val="005D23B2"/>
    <w:rsid w:val="005D31E7"/>
    <w:rsid w:val="005D477D"/>
    <w:rsid w:val="005D5193"/>
    <w:rsid w:val="005D5E5F"/>
    <w:rsid w:val="005E044A"/>
    <w:rsid w:val="005E4B71"/>
    <w:rsid w:val="005E5FFA"/>
    <w:rsid w:val="005E6F78"/>
    <w:rsid w:val="005F0ECB"/>
    <w:rsid w:val="005F19F9"/>
    <w:rsid w:val="005F30A0"/>
    <w:rsid w:val="00604B89"/>
    <w:rsid w:val="006052C1"/>
    <w:rsid w:val="0061144B"/>
    <w:rsid w:val="00613A89"/>
    <w:rsid w:val="00615902"/>
    <w:rsid w:val="00615B8E"/>
    <w:rsid w:val="00624775"/>
    <w:rsid w:val="00626B23"/>
    <w:rsid w:val="00627A45"/>
    <w:rsid w:val="00627BF9"/>
    <w:rsid w:val="00630720"/>
    <w:rsid w:val="00631A78"/>
    <w:rsid w:val="00632D89"/>
    <w:rsid w:val="006334BB"/>
    <w:rsid w:val="006357DD"/>
    <w:rsid w:val="006361BC"/>
    <w:rsid w:val="00637D7A"/>
    <w:rsid w:val="00642B14"/>
    <w:rsid w:val="00645677"/>
    <w:rsid w:val="00645B1E"/>
    <w:rsid w:val="00646B10"/>
    <w:rsid w:val="0065426A"/>
    <w:rsid w:val="00656D98"/>
    <w:rsid w:val="006578E9"/>
    <w:rsid w:val="00657EFA"/>
    <w:rsid w:val="00661F1D"/>
    <w:rsid w:val="00662F45"/>
    <w:rsid w:val="00663BFE"/>
    <w:rsid w:val="00665097"/>
    <w:rsid w:val="00667426"/>
    <w:rsid w:val="0067034E"/>
    <w:rsid w:val="006716F8"/>
    <w:rsid w:val="00672A5F"/>
    <w:rsid w:val="0067512E"/>
    <w:rsid w:val="006779F6"/>
    <w:rsid w:val="006808C8"/>
    <w:rsid w:val="00680D9F"/>
    <w:rsid w:val="00683E97"/>
    <w:rsid w:val="0068435D"/>
    <w:rsid w:val="00684428"/>
    <w:rsid w:val="00684770"/>
    <w:rsid w:val="006851E6"/>
    <w:rsid w:val="0068674D"/>
    <w:rsid w:val="00686E55"/>
    <w:rsid w:val="00691AFD"/>
    <w:rsid w:val="006973CD"/>
    <w:rsid w:val="006A0AD7"/>
    <w:rsid w:val="006A2538"/>
    <w:rsid w:val="006A7A64"/>
    <w:rsid w:val="006B29B0"/>
    <w:rsid w:val="006B382D"/>
    <w:rsid w:val="006B6793"/>
    <w:rsid w:val="006C0D88"/>
    <w:rsid w:val="006C258B"/>
    <w:rsid w:val="006C2FAB"/>
    <w:rsid w:val="006C6D65"/>
    <w:rsid w:val="006D4119"/>
    <w:rsid w:val="006D437D"/>
    <w:rsid w:val="006D710F"/>
    <w:rsid w:val="006D7F19"/>
    <w:rsid w:val="006D7F8E"/>
    <w:rsid w:val="006E1389"/>
    <w:rsid w:val="006E4D52"/>
    <w:rsid w:val="006E7CDB"/>
    <w:rsid w:val="006F1D55"/>
    <w:rsid w:val="006F28E3"/>
    <w:rsid w:val="006F3815"/>
    <w:rsid w:val="006F3C37"/>
    <w:rsid w:val="006F4701"/>
    <w:rsid w:val="006F6C8D"/>
    <w:rsid w:val="006F7BD8"/>
    <w:rsid w:val="00702181"/>
    <w:rsid w:val="0070387B"/>
    <w:rsid w:val="00705042"/>
    <w:rsid w:val="00706106"/>
    <w:rsid w:val="007076E3"/>
    <w:rsid w:val="00710404"/>
    <w:rsid w:val="00710610"/>
    <w:rsid w:val="00713761"/>
    <w:rsid w:val="00717761"/>
    <w:rsid w:val="00722AB1"/>
    <w:rsid w:val="00727DAA"/>
    <w:rsid w:val="00727DB8"/>
    <w:rsid w:val="00731B2A"/>
    <w:rsid w:val="00732445"/>
    <w:rsid w:val="00740CD8"/>
    <w:rsid w:val="007437FB"/>
    <w:rsid w:val="00743FF1"/>
    <w:rsid w:val="007517BB"/>
    <w:rsid w:val="007536E6"/>
    <w:rsid w:val="007560BB"/>
    <w:rsid w:val="00760331"/>
    <w:rsid w:val="00762127"/>
    <w:rsid w:val="00770D12"/>
    <w:rsid w:val="00772524"/>
    <w:rsid w:val="00776FD0"/>
    <w:rsid w:val="00784333"/>
    <w:rsid w:val="00784D08"/>
    <w:rsid w:val="00786479"/>
    <w:rsid w:val="007875FD"/>
    <w:rsid w:val="0079204F"/>
    <w:rsid w:val="0079318B"/>
    <w:rsid w:val="007933C2"/>
    <w:rsid w:val="0079799D"/>
    <w:rsid w:val="007A4234"/>
    <w:rsid w:val="007A5540"/>
    <w:rsid w:val="007A5B18"/>
    <w:rsid w:val="007A7E3A"/>
    <w:rsid w:val="007B089B"/>
    <w:rsid w:val="007B487E"/>
    <w:rsid w:val="007B4AB3"/>
    <w:rsid w:val="007B5F90"/>
    <w:rsid w:val="007C2586"/>
    <w:rsid w:val="007C7BAB"/>
    <w:rsid w:val="007D0DCB"/>
    <w:rsid w:val="007D1D9C"/>
    <w:rsid w:val="007D3830"/>
    <w:rsid w:val="007D4339"/>
    <w:rsid w:val="007E01CE"/>
    <w:rsid w:val="007E1FAA"/>
    <w:rsid w:val="007E2685"/>
    <w:rsid w:val="007E31B1"/>
    <w:rsid w:val="007F07AC"/>
    <w:rsid w:val="007F35FF"/>
    <w:rsid w:val="007F6266"/>
    <w:rsid w:val="007F659F"/>
    <w:rsid w:val="008012E7"/>
    <w:rsid w:val="00803E7F"/>
    <w:rsid w:val="00813A75"/>
    <w:rsid w:val="008170C0"/>
    <w:rsid w:val="0081730F"/>
    <w:rsid w:val="00823ED8"/>
    <w:rsid w:val="008246D4"/>
    <w:rsid w:val="0082555D"/>
    <w:rsid w:val="00826091"/>
    <w:rsid w:val="008268D3"/>
    <w:rsid w:val="00826D2E"/>
    <w:rsid w:val="00831423"/>
    <w:rsid w:val="0083752F"/>
    <w:rsid w:val="0083795C"/>
    <w:rsid w:val="00840554"/>
    <w:rsid w:val="00841691"/>
    <w:rsid w:val="00843127"/>
    <w:rsid w:val="00847BDD"/>
    <w:rsid w:val="00854C8A"/>
    <w:rsid w:val="00855585"/>
    <w:rsid w:val="008577D5"/>
    <w:rsid w:val="008623C0"/>
    <w:rsid w:val="00862A90"/>
    <w:rsid w:val="0086398D"/>
    <w:rsid w:val="008650CD"/>
    <w:rsid w:val="008657ED"/>
    <w:rsid w:val="00867E08"/>
    <w:rsid w:val="00870322"/>
    <w:rsid w:val="00872C50"/>
    <w:rsid w:val="00882E96"/>
    <w:rsid w:val="00884F7D"/>
    <w:rsid w:val="008867C8"/>
    <w:rsid w:val="008922AB"/>
    <w:rsid w:val="008933D0"/>
    <w:rsid w:val="00895BE9"/>
    <w:rsid w:val="00897CDC"/>
    <w:rsid w:val="008A0B79"/>
    <w:rsid w:val="008A2480"/>
    <w:rsid w:val="008A2D8A"/>
    <w:rsid w:val="008A6B19"/>
    <w:rsid w:val="008B0302"/>
    <w:rsid w:val="008B125C"/>
    <w:rsid w:val="008B2704"/>
    <w:rsid w:val="008B5892"/>
    <w:rsid w:val="008B6E12"/>
    <w:rsid w:val="008B74C6"/>
    <w:rsid w:val="008C1957"/>
    <w:rsid w:val="008C28AE"/>
    <w:rsid w:val="008C7515"/>
    <w:rsid w:val="008D0164"/>
    <w:rsid w:val="008D60F6"/>
    <w:rsid w:val="008E2596"/>
    <w:rsid w:val="008E3E5C"/>
    <w:rsid w:val="008E644D"/>
    <w:rsid w:val="008E6BB0"/>
    <w:rsid w:val="008E7DD3"/>
    <w:rsid w:val="008F1235"/>
    <w:rsid w:val="008F3150"/>
    <w:rsid w:val="008F3FD5"/>
    <w:rsid w:val="008F4E60"/>
    <w:rsid w:val="00901F70"/>
    <w:rsid w:val="00904F41"/>
    <w:rsid w:val="00912649"/>
    <w:rsid w:val="0091383A"/>
    <w:rsid w:val="009142F7"/>
    <w:rsid w:val="00914DF9"/>
    <w:rsid w:val="00914E50"/>
    <w:rsid w:val="00921013"/>
    <w:rsid w:val="00921326"/>
    <w:rsid w:val="009317B5"/>
    <w:rsid w:val="00932A72"/>
    <w:rsid w:val="00932F9C"/>
    <w:rsid w:val="00934B55"/>
    <w:rsid w:val="009353A8"/>
    <w:rsid w:val="00936966"/>
    <w:rsid w:val="00937424"/>
    <w:rsid w:val="009401A1"/>
    <w:rsid w:val="00941BEF"/>
    <w:rsid w:val="00953443"/>
    <w:rsid w:val="009567C4"/>
    <w:rsid w:val="00957706"/>
    <w:rsid w:val="00960FEA"/>
    <w:rsid w:val="009621B6"/>
    <w:rsid w:val="00966328"/>
    <w:rsid w:val="009671E0"/>
    <w:rsid w:val="0096743D"/>
    <w:rsid w:val="00975617"/>
    <w:rsid w:val="00975B2C"/>
    <w:rsid w:val="00977060"/>
    <w:rsid w:val="0098194B"/>
    <w:rsid w:val="00982554"/>
    <w:rsid w:val="00991ACB"/>
    <w:rsid w:val="00992A8D"/>
    <w:rsid w:val="0099457D"/>
    <w:rsid w:val="009961E5"/>
    <w:rsid w:val="009970F2"/>
    <w:rsid w:val="009A01F5"/>
    <w:rsid w:val="009A1C50"/>
    <w:rsid w:val="009A1CE5"/>
    <w:rsid w:val="009A27FB"/>
    <w:rsid w:val="009A3E39"/>
    <w:rsid w:val="009A3EC3"/>
    <w:rsid w:val="009A7299"/>
    <w:rsid w:val="009A7B45"/>
    <w:rsid w:val="009B1142"/>
    <w:rsid w:val="009B5D69"/>
    <w:rsid w:val="009B67C1"/>
    <w:rsid w:val="009C3B01"/>
    <w:rsid w:val="009C4E4F"/>
    <w:rsid w:val="009C5C13"/>
    <w:rsid w:val="009C6129"/>
    <w:rsid w:val="009C659C"/>
    <w:rsid w:val="009C6F70"/>
    <w:rsid w:val="009C79A3"/>
    <w:rsid w:val="009D03EB"/>
    <w:rsid w:val="009D077F"/>
    <w:rsid w:val="009D2D68"/>
    <w:rsid w:val="009D52BA"/>
    <w:rsid w:val="009E0175"/>
    <w:rsid w:val="009E16DD"/>
    <w:rsid w:val="009E2759"/>
    <w:rsid w:val="009E3262"/>
    <w:rsid w:val="009F0CAC"/>
    <w:rsid w:val="009F25C2"/>
    <w:rsid w:val="009F5127"/>
    <w:rsid w:val="009F6D44"/>
    <w:rsid w:val="00A01F93"/>
    <w:rsid w:val="00A02320"/>
    <w:rsid w:val="00A07FAF"/>
    <w:rsid w:val="00A11B3C"/>
    <w:rsid w:val="00A125EE"/>
    <w:rsid w:val="00A1326D"/>
    <w:rsid w:val="00A168DC"/>
    <w:rsid w:val="00A2193C"/>
    <w:rsid w:val="00A21CD6"/>
    <w:rsid w:val="00A220B9"/>
    <w:rsid w:val="00A237BB"/>
    <w:rsid w:val="00A23BE3"/>
    <w:rsid w:val="00A26A2D"/>
    <w:rsid w:val="00A328C9"/>
    <w:rsid w:val="00A34286"/>
    <w:rsid w:val="00A34F7E"/>
    <w:rsid w:val="00A36503"/>
    <w:rsid w:val="00A44B4F"/>
    <w:rsid w:val="00A45072"/>
    <w:rsid w:val="00A50302"/>
    <w:rsid w:val="00A51C24"/>
    <w:rsid w:val="00A61342"/>
    <w:rsid w:val="00A61671"/>
    <w:rsid w:val="00A640BA"/>
    <w:rsid w:val="00A65E34"/>
    <w:rsid w:val="00A65E67"/>
    <w:rsid w:val="00A7349B"/>
    <w:rsid w:val="00A74E59"/>
    <w:rsid w:val="00A769C8"/>
    <w:rsid w:val="00A83437"/>
    <w:rsid w:val="00A83AAE"/>
    <w:rsid w:val="00A8462A"/>
    <w:rsid w:val="00A905EF"/>
    <w:rsid w:val="00A907E5"/>
    <w:rsid w:val="00A928AF"/>
    <w:rsid w:val="00A95133"/>
    <w:rsid w:val="00A96143"/>
    <w:rsid w:val="00AA41C9"/>
    <w:rsid w:val="00AA6714"/>
    <w:rsid w:val="00AA758D"/>
    <w:rsid w:val="00AB2905"/>
    <w:rsid w:val="00AB4A5C"/>
    <w:rsid w:val="00AB5D6C"/>
    <w:rsid w:val="00AB60F0"/>
    <w:rsid w:val="00AB7764"/>
    <w:rsid w:val="00AC188C"/>
    <w:rsid w:val="00AC1C60"/>
    <w:rsid w:val="00AD0382"/>
    <w:rsid w:val="00AD3F9D"/>
    <w:rsid w:val="00AD4780"/>
    <w:rsid w:val="00AD5867"/>
    <w:rsid w:val="00AD78A1"/>
    <w:rsid w:val="00AE201A"/>
    <w:rsid w:val="00AE5A30"/>
    <w:rsid w:val="00AE72AF"/>
    <w:rsid w:val="00AF2137"/>
    <w:rsid w:val="00AF619F"/>
    <w:rsid w:val="00AF7F0D"/>
    <w:rsid w:val="00B035AB"/>
    <w:rsid w:val="00B04919"/>
    <w:rsid w:val="00B05072"/>
    <w:rsid w:val="00B073E0"/>
    <w:rsid w:val="00B13454"/>
    <w:rsid w:val="00B14735"/>
    <w:rsid w:val="00B1731F"/>
    <w:rsid w:val="00B206DF"/>
    <w:rsid w:val="00B2095C"/>
    <w:rsid w:val="00B21965"/>
    <w:rsid w:val="00B231FB"/>
    <w:rsid w:val="00B23967"/>
    <w:rsid w:val="00B24F24"/>
    <w:rsid w:val="00B25B7D"/>
    <w:rsid w:val="00B30C82"/>
    <w:rsid w:val="00B35DD8"/>
    <w:rsid w:val="00B36489"/>
    <w:rsid w:val="00B36884"/>
    <w:rsid w:val="00B411F2"/>
    <w:rsid w:val="00B42D2D"/>
    <w:rsid w:val="00B43952"/>
    <w:rsid w:val="00B44742"/>
    <w:rsid w:val="00B4604A"/>
    <w:rsid w:val="00B479A1"/>
    <w:rsid w:val="00B51AA5"/>
    <w:rsid w:val="00B51BA7"/>
    <w:rsid w:val="00B54B54"/>
    <w:rsid w:val="00B55755"/>
    <w:rsid w:val="00B6195E"/>
    <w:rsid w:val="00B6232A"/>
    <w:rsid w:val="00B63186"/>
    <w:rsid w:val="00B641E6"/>
    <w:rsid w:val="00B64254"/>
    <w:rsid w:val="00B674B2"/>
    <w:rsid w:val="00B72C95"/>
    <w:rsid w:val="00B7438C"/>
    <w:rsid w:val="00B74DD9"/>
    <w:rsid w:val="00B756B8"/>
    <w:rsid w:val="00B77B33"/>
    <w:rsid w:val="00B9402B"/>
    <w:rsid w:val="00B954E5"/>
    <w:rsid w:val="00BA20FB"/>
    <w:rsid w:val="00BA4F47"/>
    <w:rsid w:val="00BA4FAF"/>
    <w:rsid w:val="00BA6A5E"/>
    <w:rsid w:val="00BB2407"/>
    <w:rsid w:val="00BB2D56"/>
    <w:rsid w:val="00BB5066"/>
    <w:rsid w:val="00BB73E1"/>
    <w:rsid w:val="00BC343E"/>
    <w:rsid w:val="00BC3905"/>
    <w:rsid w:val="00BC3C7E"/>
    <w:rsid w:val="00BC4175"/>
    <w:rsid w:val="00BC43E8"/>
    <w:rsid w:val="00BC44E1"/>
    <w:rsid w:val="00BD04AC"/>
    <w:rsid w:val="00BD1A6A"/>
    <w:rsid w:val="00BD7F99"/>
    <w:rsid w:val="00BE4782"/>
    <w:rsid w:val="00BE493A"/>
    <w:rsid w:val="00BF09B7"/>
    <w:rsid w:val="00BF1D68"/>
    <w:rsid w:val="00BF4545"/>
    <w:rsid w:val="00BF696A"/>
    <w:rsid w:val="00C016C3"/>
    <w:rsid w:val="00C05393"/>
    <w:rsid w:val="00C058D2"/>
    <w:rsid w:val="00C17D4E"/>
    <w:rsid w:val="00C17DE1"/>
    <w:rsid w:val="00C20FC7"/>
    <w:rsid w:val="00C212A9"/>
    <w:rsid w:val="00C2321B"/>
    <w:rsid w:val="00C23CCA"/>
    <w:rsid w:val="00C27C3A"/>
    <w:rsid w:val="00C3008D"/>
    <w:rsid w:val="00C32C6F"/>
    <w:rsid w:val="00C4153C"/>
    <w:rsid w:val="00C4346D"/>
    <w:rsid w:val="00C43E6A"/>
    <w:rsid w:val="00C44DBB"/>
    <w:rsid w:val="00C47D7C"/>
    <w:rsid w:val="00C50229"/>
    <w:rsid w:val="00C51A39"/>
    <w:rsid w:val="00C534F1"/>
    <w:rsid w:val="00C5367C"/>
    <w:rsid w:val="00C56C89"/>
    <w:rsid w:val="00C575BD"/>
    <w:rsid w:val="00C61BBD"/>
    <w:rsid w:val="00C61DB2"/>
    <w:rsid w:val="00C6205B"/>
    <w:rsid w:val="00C62DCD"/>
    <w:rsid w:val="00C62E67"/>
    <w:rsid w:val="00C64ABD"/>
    <w:rsid w:val="00C659F3"/>
    <w:rsid w:val="00C71F0B"/>
    <w:rsid w:val="00C7583E"/>
    <w:rsid w:val="00C767B0"/>
    <w:rsid w:val="00C82DC1"/>
    <w:rsid w:val="00C839F3"/>
    <w:rsid w:val="00C851E1"/>
    <w:rsid w:val="00C861E9"/>
    <w:rsid w:val="00C87032"/>
    <w:rsid w:val="00C9014C"/>
    <w:rsid w:val="00C909B8"/>
    <w:rsid w:val="00C962C5"/>
    <w:rsid w:val="00C975DC"/>
    <w:rsid w:val="00C976B2"/>
    <w:rsid w:val="00CA04BA"/>
    <w:rsid w:val="00CA25F1"/>
    <w:rsid w:val="00CA3F61"/>
    <w:rsid w:val="00CA4775"/>
    <w:rsid w:val="00CA74DB"/>
    <w:rsid w:val="00CB0F4E"/>
    <w:rsid w:val="00CB14D1"/>
    <w:rsid w:val="00CB1985"/>
    <w:rsid w:val="00CB5E5A"/>
    <w:rsid w:val="00CC0529"/>
    <w:rsid w:val="00CC1EA7"/>
    <w:rsid w:val="00CC4562"/>
    <w:rsid w:val="00CD0593"/>
    <w:rsid w:val="00CD47FE"/>
    <w:rsid w:val="00CE4F08"/>
    <w:rsid w:val="00CE67C4"/>
    <w:rsid w:val="00CF0FF4"/>
    <w:rsid w:val="00CF71C3"/>
    <w:rsid w:val="00D06547"/>
    <w:rsid w:val="00D06AF1"/>
    <w:rsid w:val="00D06DE8"/>
    <w:rsid w:val="00D13AF7"/>
    <w:rsid w:val="00D13D08"/>
    <w:rsid w:val="00D14473"/>
    <w:rsid w:val="00D20DEA"/>
    <w:rsid w:val="00D210C4"/>
    <w:rsid w:val="00D216C8"/>
    <w:rsid w:val="00D25723"/>
    <w:rsid w:val="00D30817"/>
    <w:rsid w:val="00D32CFB"/>
    <w:rsid w:val="00D44D44"/>
    <w:rsid w:val="00D45C29"/>
    <w:rsid w:val="00D641BA"/>
    <w:rsid w:val="00D64207"/>
    <w:rsid w:val="00D722FF"/>
    <w:rsid w:val="00D74B8E"/>
    <w:rsid w:val="00D77C77"/>
    <w:rsid w:val="00D8024A"/>
    <w:rsid w:val="00D81813"/>
    <w:rsid w:val="00D81C46"/>
    <w:rsid w:val="00D8369B"/>
    <w:rsid w:val="00D85C24"/>
    <w:rsid w:val="00D9040D"/>
    <w:rsid w:val="00D906F4"/>
    <w:rsid w:val="00D944E2"/>
    <w:rsid w:val="00D94DB4"/>
    <w:rsid w:val="00D96041"/>
    <w:rsid w:val="00D9657A"/>
    <w:rsid w:val="00DA120D"/>
    <w:rsid w:val="00DA2D89"/>
    <w:rsid w:val="00DA5C4B"/>
    <w:rsid w:val="00DA5DF4"/>
    <w:rsid w:val="00DA6903"/>
    <w:rsid w:val="00DA73A5"/>
    <w:rsid w:val="00DB0A20"/>
    <w:rsid w:val="00DB1473"/>
    <w:rsid w:val="00DB19D3"/>
    <w:rsid w:val="00DD1133"/>
    <w:rsid w:val="00DD61B1"/>
    <w:rsid w:val="00DE404A"/>
    <w:rsid w:val="00DE4C88"/>
    <w:rsid w:val="00DE5D41"/>
    <w:rsid w:val="00DE77DB"/>
    <w:rsid w:val="00DE7916"/>
    <w:rsid w:val="00DF070C"/>
    <w:rsid w:val="00DF0956"/>
    <w:rsid w:val="00DF09C9"/>
    <w:rsid w:val="00DF1698"/>
    <w:rsid w:val="00DF439E"/>
    <w:rsid w:val="00DF663A"/>
    <w:rsid w:val="00DF7CCC"/>
    <w:rsid w:val="00E029F0"/>
    <w:rsid w:val="00E03F55"/>
    <w:rsid w:val="00E0473E"/>
    <w:rsid w:val="00E11142"/>
    <w:rsid w:val="00E12BFF"/>
    <w:rsid w:val="00E14002"/>
    <w:rsid w:val="00E14E1D"/>
    <w:rsid w:val="00E1674B"/>
    <w:rsid w:val="00E21279"/>
    <w:rsid w:val="00E224AD"/>
    <w:rsid w:val="00E22894"/>
    <w:rsid w:val="00E23192"/>
    <w:rsid w:val="00E31AE8"/>
    <w:rsid w:val="00E31C4B"/>
    <w:rsid w:val="00E420FE"/>
    <w:rsid w:val="00E4220E"/>
    <w:rsid w:val="00E435EE"/>
    <w:rsid w:val="00E445B2"/>
    <w:rsid w:val="00E462AA"/>
    <w:rsid w:val="00E5076C"/>
    <w:rsid w:val="00E51BAD"/>
    <w:rsid w:val="00E52CB0"/>
    <w:rsid w:val="00E54520"/>
    <w:rsid w:val="00E5596D"/>
    <w:rsid w:val="00E5645D"/>
    <w:rsid w:val="00E647F8"/>
    <w:rsid w:val="00E664F3"/>
    <w:rsid w:val="00E667C4"/>
    <w:rsid w:val="00E67C90"/>
    <w:rsid w:val="00E67FD5"/>
    <w:rsid w:val="00E7133F"/>
    <w:rsid w:val="00E727EA"/>
    <w:rsid w:val="00E73D58"/>
    <w:rsid w:val="00E823EE"/>
    <w:rsid w:val="00E82C82"/>
    <w:rsid w:val="00E84F43"/>
    <w:rsid w:val="00E85BB1"/>
    <w:rsid w:val="00E87B1A"/>
    <w:rsid w:val="00E95228"/>
    <w:rsid w:val="00E9541E"/>
    <w:rsid w:val="00E959AE"/>
    <w:rsid w:val="00E95E4E"/>
    <w:rsid w:val="00E97475"/>
    <w:rsid w:val="00EA0404"/>
    <w:rsid w:val="00EA049B"/>
    <w:rsid w:val="00EA1959"/>
    <w:rsid w:val="00EA57C2"/>
    <w:rsid w:val="00EA6DA7"/>
    <w:rsid w:val="00EA7117"/>
    <w:rsid w:val="00EA7A6F"/>
    <w:rsid w:val="00EA7C2F"/>
    <w:rsid w:val="00EB03B4"/>
    <w:rsid w:val="00EB085B"/>
    <w:rsid w:val="00EB1FFD"/>
    <w:rsid w:val="00EB26E3"/>
    <w:rsid w:val="00EB5614"/>
    <w:rsid w:val="00EC0379"/>
    <w:rsid w:val="00EC5D23"/>
    <w:rsid w:val="00ED1E3C"/>
    <w:rsid w:val="00EE274C"/>
    <w:rsid w:val="00EE284C"/>
    <w:rsid w:val="00EE3105"/>
    <w:rsid w:val="00EE7940"/>
    <w:rsid w:val="00EF011D"/>
    <w:rsid w:val="00EF4933"/>
    <w:rsid w:val="00EF4DED"/>
    <w:rsid w:val="00F04B6E"/>
    <w:rsid w:val="00F07644"/>
    <w:rsid w:val="00F11675"/>
    <w:rsid w:val="00F117E2"/>
    <w:rsid w:val="00F12285"/>
    <w:rsid w:val="00F13F10"/>
    <w:rsid w:val="00F14C5B"/>
    <w:rsid w:val="00F158AB"/>
    <w:rsid w:val="00F1701F"/>
    <w:rsid w:val="00F17D52"/>
    <w:rsid w:val="00F21C8A"/>
    <w:rsid w:val="00F26D67"/>
    <w:rsid w:val="00F3438F"/>
    <w:rsid w:val="00F371C3"/>
    <w:rsid w:val="00F37756"/>
    <w:rsid w:val="00F408D2"/>
    <w:rsid w:val="00F41B3D"/>
    <w:rsid w:val="00F43198"/>
    <w:rsid w:val="00F43EBD"/>
    <w:rsid w:val="00F45DE2"/>
    <w:rsid w:val="00F46A55"/>
    <w:rsid w:val="00F5052D"/>
    <w:rsid w:val="00F507F4"/>
    <w:rsid w:val="00F526CC"/>
    <w:rsid w:val="00F52C57"/>
    <w:rsid w:val="00F607D5"/>
    <w:rsid w:val="00F65E52"/>
    <w:rsid w:val="00F70438"/>
    <w:rsid w:val="00F714B5"/>
    <w:rsid w:val="00F72BEE"/>
    <w:rsid w:val="00F74160"/>
    <w:rsid w:val="00F76D5A"/>
    <w:rsid w:val="00F77125"/>
    <w:rsid w:val="00F848AB"/>
    <w:rsid w:val="00F861F7"/>
    <w:rsid w:val="00F91E6B"/>
    <w:rsid w:val="00F93688"/>
    <w:rsid w:val="00F9628A"/>
    <w:rsid w:val="00F96CE8"/>
    <w:rsid w:val="00FA260E"/>
    <w:rsid w:val="00FA3620"/>
    <w:rsid w:val="00FA5204"/>
    <w:rsid w:val="00FA566A"/>
    <w:rsid w:val="00FA5987"/>
    <w:rsid w:val="00FA633D"/>
    <w:rsid w:val="00FA6497"/>
    <w:rsid w:val="00FB3B58"/>
    <w:rsid w:val="00FB4F26"/>
    <w:rsid w:val="00FB6BE8"/>
    <w:rsid w:val="00FC1971"/>
    <w:rsid w:val="00FC5113"/>
    <w:rsid w:val="00FC7AC5"/>
    <w:rsid w:val="00FD03E6"/>
    <w:rsid w:val="00FD596C"/>
    <w:rsid w:val="00FD5988"/>
    <w:rsid w:val="00FD7D8F"/>
    <w:rsid w:val="00FE2280"/>
    <w:rsid w:val="00FE2A1B"/>
    <w:rsid w:val="00FE30D4"/>
    <w:rsid w:val="00FF0869"/>
    <w:rsid w:val="00FF1FF6"/>
    <w:rsid w:val="00FF245F"/>
    <w:rsid w:val="00FF2EBE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8F0D"/>
  <w15:docId w15:val="{FD12C316-6FAA-4D0F-A2DC-4EB5E4A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F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6FD1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607B0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A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GomYaH95krAzVKo2+cAUmBO0g==">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Moore</dc:creator>
  <cp:lastModifiedBy>Barbara Moore</cp:lastModifiedBy>
  <cp:revision>385</cp:revision>
  <dcterms:created xsi:type="dcterms:W3CDTF">2025-04-15T19:45:00Z</dcterms:created>
  <dcterms:modified xsi:type="dcterms:W3CDTF">2025-07-16T11:05:00Z</dcterms:modified>
</cp:coreProperties>
</file>